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D6248E">
            <w:rPr>
              <w:rFonts w:ascii="Times New Roman" w:eastAsia="Arial Unicode MS" w:hAnsi="Times New Roman" w:cs="Times New Roman"/>
              <w:sz w:val="72"/>
              <w:szCs w:val="72"/>
            </w:rPr>
            <w:t>Обслуживание авиационной техники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Pr="009955F8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E961FB" w:rsidRPr="004D6E23" w:rsidRDefault="00E961FB" w:rsidP="00E961FB">
          <w:pPr>
            <w:rPr>
              <w:rFonts w:ascii="Times New Roman" w:eastAsia="Arial Unicode MS" w:hAnsi="Times New Roman" w:cs="Times New Roman"/>
              <w:color w:val="FF0000"/>
              <w:sz w:val="40"/>
              <w:szCs w:val="40"/>
            </w:rPr>
          </w:pPr>
        </w:p>
        <w:p w:rsidR="00803F8E" w:rsidRPr="00E97C55" w:rsidRDefault="00803F8E" w:rsidP="00803F8E">
          <w:pPr>
            <w:pStyle w:val="1"/>
            <w:ind w:left="0" w:firstLine="851"/>
          </w:pPr>
          <w:bookmarkStart w:id="0" w:name="_Toc507427595"/>
          <w:r w:rsidRPr="00E97C55">
            <w:t>Инструкция по охране труда для участников</w:t>
          </w:r>
          <w:bookmarkEnd w:id="0"/>
        </w:p>
        <w:p w:rsidR="00803F8E" w:rsidRPr="00E97C55" w:rsidRDefault="00803F8E" w:rsidP="00803F8E">
          <w:pPr>
            <w:ind w:firstLine="851"/>
          </w:pPr>
        </w:p>
        <w:p w:rsidR="00803F8E" w:rsidRPr="00E97C55" w:rsidRDefault="00803F8E" w:rsidP="00803F8E">
          <w:pPr>
            <w:pStyle w:val="2"/>
            <w:ind w:left="0" w:firstLine="851"/>
          </w:pPr>
          <w:bookmarkStart w:id="1" w:name="_Toc507427596"/>
          <w:r w:rsidRPr="00E97C55">
            <w:lastRenderedPageBreak/>
            <w:t>1.Общие требования охраны труда</w:t>
          </w:r>
          <w:bookmarkEnd w:id="1"/>
        </w:p>
        <w:p w:rsidR="00803F8E" w:rsidRPr="002A11EE" w:rsidRDefault="00803F8E" w:rsidP="00803F8E">
          <w:pPr>
            <w:ind w:firstLine="851"/>
            <w:rPr>
              <w:rFonts w:ascii="Times New Roman" w:hAnsi="Times New Roman" w:cs="Times New Roman"/>
            </w:rPr>
          </w:pPr>
          <w:r w:rsidRPr="002A11EE">
            <w:rPr>
              <w:rFonts w:ascii="Times New Roman" w:hAnsi="Times New Roman" w:cs="Times New Roman"/>
            </w:rPr>
            <w:t>1.1. К самостоятельному выполнению конкурсных заданий в Компетенции «Обслуживание авиационной техники» по стандартам «WorldSkills» допускаются участники</w:t>
          </w:r>
        </w:p>
        <w:p w:rsidR="00803F8E" w:rsidRPr="002A11EE" w:rsidRDefault="00803F8E" w:rsidP="00803F8E">
          <w:pPr>
            <w:numPr>
              <w:ilvl w:val="0"/>
              <w:numId w:val="5"/>
            </w:numPr>
            <w:spacing w:before="120" w:after="120" w:line="276" w:lineRule="auto"/>
            <w:ind w:left="0" w:firstLine="851"/>
            <w:jc w:val="both"/>
            <w:rPr>
              <w:rFonts w:ascii="Times New Roman" w:hAnsi="Times New Roman" w:cs="Times New Roman"/>
            </w:rPr>
          </w:pPr>
          <w:r w:rsidRPr="002A11EE">
            <w:rPr>
              <w:rFonts w:ascii="Times New Roman" w:hAnsi="Times New Roman" w:cs="Times New Roman"/>
            </w:rPr>
            <w:t>прошедшие инструктаж по охране труда по «Программе инструктажа по охране труда и технике безопасности»;</w:t>
          </w:r>
        </w:p>
        <w:p w:rsidR="00803F8E" w:rsidRPr="002A11EE" w:rsidRDefault="00803F8E" w:rsidP="00803F8E">
          <w:pPr>
            <w:numPr>
              <w:ilvl w:val="0"/>
              <w:numId w:val="5"/>
            </w:numPr>
            <w:spacing w:before="120" w:after="120" w:line="276" w:lineRule="auto"/>
            <w:ind w:left="0" w:firstLine="851"/>
            <w:jc w:val="both"/>
            <w:rPr>
              <w:rFonts w:ascii="Times New Roman" w:hAnsi="Times New Roman" w:cs="Times New Roman"/>
            </w:rPr>
          </w:pPr>
          <w:r w:rsidRPr="002A11EE">
            <w:rPr>
              <w:rFonts w:ascii="Times New Roman" w:hAnsi="Times New Roman" w:cs="Times New Roman"/>
            </w:rPr>
            <w:t>ознакомленные с инструкцией по охране труда;</w:t>
          </w:r>
        </w:p>
        <w:p w:rsidR="00803F8E" w:rsidRPr="002A11EE" w:rsidRDefault="00803F8E" w:rsidP="00803F8E">
          <w:pPr>
            <w:numPr>
              <w:ilvl w:val="0"/>
              <w:numId w:val="5"/>
            </w:numPr>
            <w:spacing w:before="120" w:after="120" w:line="276" w:lineRule="auto"/>
            <w:ind w:left="0" w:firstLine="851"/>
            <w:jc w:val="both"/>
            <w:rPr>
              <w:rFonts w:ascii="Times New Roman" w:hAnsi="Times New Roman" w:cs="Times New Roman"/>
            </w:rPr>
          </w:pPr>
          <w:r w:rsidRPr="002A11EE">
            <w:rPr>
              <w:rFonts w:ascii="Times New Roman" w:hAnsi="Times New Roman" w:cs="Times New Roman"/>
            </w:rPr>
            <w:t>имеющие необходимые навыки по эксплуатации инструмента, приспособлений совместной работы на оборудовании;</w:t>
          </w:r>
        </w:p>
        <w:p w:rsidR="00803F8E" w:rsidRPr="002A11EE" w:rsidRDefault="00803F8E" w:rsidP="00803F8E">
          <w:pPr>
            <w:numPr>
              <w:ilvl w:val="0"/>
              <w:numId w:val="5"/>
            </w:numPr>
            <w:spacing w:before="120" w:after="120" w:line="276" w:lineRule="auto"/>
            <w:ind w:left="0" w:firstLine="851"/>
            <w:jc w:val="both"/>
            <w:rPr>
              <w:rFonts w:ascii="Times New Roman" w:hAnsi="Times New Roman" w:cs="Times New Roman"/>
            </w:rPr>
          </w:pPr>
          <w:r w:rsidRPr="002A11EE">
            <w:rPr>
              <w:rFonts w:ascii="Times New Roman" w:hAnsi="Times New Roman" w:cs="Times New Roman"/>
            </w:rPr>
            <w:t>не имеющие противопоказаний к выполнению конкурсных заданий по состоянию здоровья.</w:t>
          </w:r>
        </w:p>
        <w:p w:rsidR="00803F8E" w:rsidRPr="00E97C55" w:rsidRDefault="00803F8E" w:rsidP="00803F8E">
          <w:pPr>
            <w:ind w:firstLine="851"/>
          </w:pPr>
        </w:p>
        <w:p w:rsidR="00803F8E" w:rsidRPr="002A11EE" w:rsidRDefault="00803F8E" w:rsidP="00803F8E">
          <w:pPr>
            <w:ind w:firstLine="851"/>
            <w:rPr>
              <w:rFonts w:ascii="Times New Roman" w:hAnsi="Times New Roman" w:cs="Times New Roman"/>
            </w:rPr>
          </w:pPr>
          <w:r w:rsidRPr="002A11EE">
            <w:rPr>
              <w:rFonts w:ascii="Times New Roman" w:hAnsi="Times New Roman" w:cs="Times New Roman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803F8E" w:rsidRPr="002A11EE" w:rsidRDefault="00803F8E" w:rsidP="00803F8E">
          <w:pPr>
            <w:numPr>
              <w:ilvl w:val="0"/>
              <w:numId w:val="6"/>
            </w:numPr>
            <w:spacing w:before="120" w:after="120" w:line="276" w:lineRule="auto"/>
            <w:ind w:left="0" w:firstLine="851"/>
            <w:jc w:val="both"/>
            <w:rPr>
              <w:rFonts w:ascii="Times New Roman" w:hAnsi="Times New Roman" w:cs="Times New Roman"/>
            </w:rPr>
          </w:pPr>
          <w:r w:rsidRPr="002A11EE">
            <w:rPr>
              <w:rFonts w:ascii="Times New Roman" w:hAnsi="Times New Roman" w:cs="Times New Roman"/>
            </w:rPr>
            <w:t xml:space="preserve">инструкции по охране труда и технике безопасности; </w:t>
          </w:r>
        </w:p>
        <w:p w:rsidR="00803F8E" w:rsidRPr="002A11EE" w:rsidRDefault="00803F8E" w:rsidP="00803F8E">
          <w:pPr>
            <w:numPr>
              <w:ilvl w:val="0"/>
              <w:numId w:val="6"/>
            </w:numPr>
            <w:spacing w:before="120" w:after="120" w:line="276" w:lineRule="auto"/>
            <w:ind w:left="0" w:firstLine="851"/>
            <w:jc w:val="both"/>
            <w:rPr>
              <w:rFonts w:ascii="Times New Roman" w:hAnsi="Times New Roman" w:cs="Times New Roman"/>
            </w:rPr>
          </w:pPr>
          <w:r w:rsidRPr="002A11EE">
            <w:rPr>
              <w:rFonts w:ascii="Times New Roman" w:hAnsi="Times New Roman" w:cs="Times New Roman"/>
            </w:rPr>
            <w:t>не заходить за ограждения и в технические помещения;</w:t>
          </w:r>
        </w:p>
        <w:p w:rsidR="00803F8E" w:rsidRPr="002A11EE" w:rsidRDefault="00803F8E" w:rsidP="00803F8E">
          <w:pPr>
            <w:numPr>
              <w:ilvl w:val="0"/>
              <w:numId w:val="6"/>
            </w:numPr>
            <w:spacing w:before="120" w:after="120" w:line="276" w:lineRule="auto"/>
            <w:ind w:left="0" w:firstLine="851"/>
            <w:jc w:val="both"/>
            <w:rPr>
              <w:rFonts w:ascii="Times New Roman" w:hAnsi="Times New Roman" w:cs="Times New Roman"/>
            </w:rPr>
          </w:pPr>
          <w:r w:rsidRPr="002A11EE">
            <w:rPr>
              <w:rFonts w:ascii="Times New Roman" w:hAnsi="Times New Roman" w:cs="Times New Roman"/>
            </w:rPr>
            <w:t>соблюдать личную гигиену;</w:t>
          </w:r>
        </w:p>
        <w:p w:rsidR="00803F8E" w:rsidRPr="002A11EE" w:rsidRDefault="00803F8E" w:rsidP="00803F8E">
          <w:pPr>
            <w:numPr>
              <w:ilvl w:val="0"/>
              <w:numId w:val="6"/>
            </w:numPr>
            <w:spacing w:before="120" w:after="120" w:line="276" w:lineRule="auto"/>
            <w:ind w:left="0" w:firstLine="851"/>
            <w:jc w:val="both"/>
            <w:rPr>
              <w:rFonts w:ascii="Times New Roman" w:hAnsi="Times New Roman" w:cs="Times New Roman"/>
            </w:rPr>
          </w:pPr>
          <w:r w:rsidRPr="002A11EE">
            <w:rPr>
              <w:rFonts w:ascii="Times New Roman" w:hAnsi="Times New Roman" w:cs="Times New Roman"/>
            </w:rPr>
            <w:t>принимать пищу в строго отведенных местах;</w:t>
          </w:r>
        </w:p>
        <w:p w:rsidR="00803F8E" w:rsidRPr="002A11EE" w:rsidRDefault="00803F8E" w:rsidP="00803F8E">
          <w:pPr>
            <w:numPr>
              <w:ilvl w:val="0"/>
              <w:numId w:val="6"/>
            </w:numPr>
            <w:spacing w:before="120" w:after="120" w:line="276" w:lineRule="auto"/>
            <w:ind w:left="0" w:firstLine="851"/>
            <w:jc w:val="both"/>
            <w:rPr>
              <w:rFonts w:ascii="Times New Roman" w:hAnsi="Times New Roman" w:cs="Times New Roman"/>
            </w:rPr>
          </w:pPr>
          <w:r w:rsidRPr="002A11EE">
            <w:rPr>
              <w:rFonts w:ascii="Times New Roman" w:hAnsi="Times New Roman" w:cs="Times New Roman"/>
            </w:rPr>
            <w:t>самостоятельно использовать инструмент и оборудование разрешенное к выполнению конкурсного задания;</w:t>
          </w:r>
        </w:p>
        <w:p w:rsidR="00803F8E" w:rsidRPr="002A11EE" w:rsidRDefault="00803F8E" w:rsidP="00803F8E">
          <w:pPr>
            <w:ind w:firstLine="851"/>
            <w:rPr>
              <w:rFonts w:ascii="Times New Roman" w:hAnsi="Times New Roman" w:cs="Times New Roman"/>
            </w:rPr>
          </w:pPr>
          <w:r w:rsidRPr="002A11EE">
            <w:rPr>
              <w:rFonts w:ascii="Times New Roman" w:hAnsi="Times New Roman" w:cs="Times New Roman"/>
            </w:rPr>
            <w:t>1.3. Участник для выполнения конкурсного задания использует инструмент: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/>
          </w:tblPr>
          <w:tblGrid>
            <w:gridCol w:w="5637"/>
            <w:gridCol w:w="3827"/>
          </w:tblGrid>
          <w:tr w:rsidR="00803F8E" w:rsidRPr="00E97C55" w:rsidTr="00E24264">
            <w:tc>
              <w:tcPr>
                <w:tcW w:w="9464" w:type="dxa"/>
                <w:gridSpan w:val="2"/>
                <w:shd w:val="clear" w:color="auto" w:fill="auto"/>
                <w:vAlign w:val="center"/>
              </w:tcPr>
              <w:p w:rsidR="00803F8E" w:rsidRPr="0045331C" w:rsidRDefault="00803F8E" w:rsidP="00E24264">
                <w:pPr>
                  <w:ind w:firstLine="851"/>
                  <w:rPr>
                    <w:b/>
                  </w:rPr>
                </w:pPr>
                <w:r w:rsidRPr="0045331C">
                  <w:rPr>
                    <w:b/>
                  </w:rPr>
                  <w:t>Наименование инструмента</w:t>
                </w:r>
              </w:p>
            </w:tc>
          </w:tr>
          <w:tr w:rsidR="00803F8E" w:rsidRPr="00E97C55" w:rsidTr="00E24264">
            <w:trPr>
              <w:trHeight w:val="1293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45331C" w:rsidRDefault="00803F8E" w:rsidP="00E24264">
                <w:pPr>
                  <w:ind w:firstLine="851"/>
                  <w:rPr>
                    <w:b/>
                  </w:rPr>
                </w:pPr>
                <w:r w:rsidRPr="0045331C">
                  <w:rPr>
                    <w:b/>
                  </w:rPr>
                  <w:t>использует самостоятельно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45331C" w:rsidRDefault="00803F8E" w:rsidP="00E24264">
                <w:pPr>
                  <w:ind w:firstLine="851"/>
                  <w:rPr>
                    <w:b/>
                  </w:rPr>
                </w:pPr>
                <w:r w:rsidRPr="0045331C">
                  <w:rPr>
                    <w:b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803F8E" w:rsidRPr="00E97C55" w:rsidTr="00E24264">
            <w:trPr>
              <w:trHeight w:val="340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A72CCA" w:rsidRDefault="00803F8E" w:rsidP="00E24264">
                <w:pPr>
                  <w:spacing w:after="0"/>
                  <w:ind w:firstLine="851"/>
                  <w:rPr>
                    <w:b/>
                  </w:rPr>
                </w:pPr>
                <w:r w:rsidRPr="00A72CCA">
                  <w:rPr>
                    <w:b/>
                  </w:rPr>
                  <w:t>Модуль А</w:t>
                </w:r>
              </w:p>
            </w:tc>
            <w:tc>
              <w:tcPr>
                <w:tcW w:w="3827" w:type="dxa"/>
                <w:shd w:val="clear" w:color="auto" w:fill="auto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DA4F25" w:rsidRDefault="00803F8E" w:rsidP="00E24264">
                <w:pPr>
                  <w:spacing w:after="0"/>
                  <w:ind w:firstLine="851"/>
                </w:pPr>
                <w:r w:rsidRPr="00DA4F25">
                  <w:t>Штангенциркуль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  <w:r w:rsidRPr="00DA4F25">
                  <w:t>Штангенциркуль цифровой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  <w:r w:rsidRPr="00DA4F25">
                  <w:t>Штангенциркуль для изм. раст. между отвертс.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  <w:r w:rsidRPr="00DA4F25">
                  <w:t>Щуп пластинчатый №2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  <w:r w:rsidRPr="00DA4F25">
                  <w:t>Шаблон радиусный №1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  <w:r w:rsidRPr="00DA4F25">
                  <w:t>Шаблон радиусный №2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DA4F25" w:rsidRDefault="00803F8E" w:rsidP="00E24264">
                <w:pPr>
                  <w:spacing w:after="0"/>
                  <w:ind w:firstLine="851"/>
                </w:pPr>
                <w:r w:rsidRPr="00DA4F25">
                  <w:t>Шаблон радиусный №3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DA4F25" w:rsidRDefault="00803F8E" w:rsidP="00E24264">
                <w:pPr>
                  <w:spacing w:after="100" w:afterAutospacing="1"/>
                  <w:ind w:firstLine="851"/>
                </w:pPr>
                <w:r w:rsidRPr="00DA4F25">
                  <w:t>Угломер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100" w:afterAutospacing="1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DA4F25" w:rsidRDefault="00803F8E" w:rsidP="00E24264">
                <w:pPr>
                  <w:spacing w:after="100" w:afterAutospacing="1"/>
                  <w:ind w:firstLine="851"/>
                </w:pPr>
                <w:r w:rsidRPr="00DA4F25">
                  <w:t>Угольник слесарный угол 90</w:t>
                </w:r>
                <w:r>
                  <w:sym w:font="Symbol" w:char="F0B0"/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100" w:afterAutospacing="1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DA4F25" w:rsidRDefault="00803F8E" w:rsidP="00E24264">
                <w:pPr>
                  <w:spacing w:after="100" w:afterAutospacing="1"/>
                  <w:ind w:firstLine="851"/>
                </w:pPr>
                <w:r w:rsidRPr="00FF3045">
                  <w:t>Линейка металлическая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100" w:afterAutospacing="1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DA4F25" w:rsidRDefault="00803F8E" w:rsidP="00E24264">
                <w:pPr>
                  <w:spacing w:after="100" w:afterAutospacing="1"/>
                  <w:ind w:firstLine="851"/>
                </w:pPr>
                <w:r w:rsidRPr="00DA4F25">
                  <w:t>Набор шлицевых и крестообразных отвёрток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100" w:afterAutospacing="1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DA4F25" w:rsidRDefault="00803F8E" w:rsidP="00E24264">
                <w:pPr>
                  <w:spacing w:after="100" w:afterAutospacing="1"/>
                  <w:ind w:firstLine="851"/>
                </w:pPr>
                <w:r w:rsidRPr="00FF3045">
                  <w:lastRenderedPageBreak/>
                  <w:t>Набор</w:t>
                </w:r>
                <w:r>
                  <w:t xml:space="preserve"> гаечных ключей комбинированный </w:t>
                </w:r>
                <w:r w:rsidRPr="00FF3045">
                  <w:t>трещоточный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100" w:afterAutospacing="1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DA4F25" w:rsidRDefault="00803F8E" w:rsidP="00E24264">
                <w:pPr>
                  <w:spacing w:after="100" w:afterAutospacing="1"/>
                  <w:ind w:firstLine="851"/>
                </w:pPr>
                <w:r w:rsidRPr="00FF3045">
                  <w:t>Кернеры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100" w:afterAutospacing="1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DA4F25" w:rsidRDefault="00803F8E" w:rsidP="00E24264">
                <w:pPr>
                  <w:spacing w:after="100" w:afterAutospacing="1"/>
                  <w:ind w:firstLine="851"/>
                </w:pPr>
                <w:r w:rsidRPr="00FF3045">
                  <w:t>Напильник плоский L=200 с ручкой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100" w:afterAutospacing="1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DA4F25" w:rsidRDefault="00803F8E" w:rsidP="00E24264">
                <w:pPr>
                  <w:spacing w:after="100" w:afterAutospacing="1"/>
                  <w:ind w:firstLine="851"/>
                </w:pPr>
                <w:r w:rsidRPr="00FF3045">
                  <w:t>Напильник полукруглый L=200 с ручкой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100" w:afterAutospacing="1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DA4F25" w:rsidRDefault="00803F8E" w:rsidP="00E24264">
                <w:pPr>
                  <w:spacing w:after="100" w:afterAutospacing="1"/>
                  <w:ind w:firstLine="851"/>
                </w:pPr>
                <w:r w:rsidRPr="00FF3045">
                  <w:t>Напильник круглый L=200  с ручкой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100" w:afterAutospacing="1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DA4F25" w:rsidRDefault="00803F8E" w:rsidP="00E24264">
                <w:pPr>
                  <w:spacing w:after="100" w:afterAutospacing="1"/>
                  <w:ind w:firstLine="851"/>
                </w:pPr>
                <w:r w:rsidRPr="00FF3045">
                  <w:t>Надфиль  с ручкой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100" w:afterAutospacing="1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FF3045" w:rsidRDefault="00803F8E" w:rsidP="00E24264">
                <w:pPr>
                  <w:spacing w:after="100" w:afterAutospacing="1"/>
                  <w:ind w:firstLine="851"/>
                </w:pPr>
                <w:r w:rsidRPr="00FF3045">
                  <w:t>Молоток слесарный с квадратный бойком вес 400</w:t>
                </w:r>
                <w:r>
                  <w:t xml:space="preserve"> и 200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100" w:afterAutospacing="1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FF3045" w:rsidRDefault="00803F8E" w:rsidP="00E24264">
                <w:pPr>
                  <w:spacing w:after="100" w:afterAutospacing="1"/>
                  <w:ind w:firstLine="851"/>
                </w:pPr>
                <w:r w:rsidRPr="00FF3045">
                  <w:t>Поддержка масса 2 кг.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100" w:afterAutospacing="1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FF3045" w:rsidRDefault="00803F8E" w:rsidP="00E24264">
                <w:pPr>
                  <w:spacing w:after="100" w:afterAutospacing="1"/>
                  <w:ind w:firstLine="851"/>
                </w:pPr>
                <w:r w:rsidRPr="00FF3045">
                  <w:t>Ручные тиски, струбцина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100" w:afterAutospacing="1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FF3045" w:rsidRDefault="00803F8E" w:rsidP="00E24264">
                <w:pPr>
                  <w:spacing w:after="100" w:afterAutospacing="1"/>
                  <w:ind w:firstLine="851"/>
                </w:pPr>
                <w:r w:rsidRPr="00FF3045">
                  <w:t xml:space="preserve">Струбцины скобообразные  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100" w:afterAutospacing="1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FF3045" w:rsidRDefault="00803F8E" w:rsidP="00E24264">
                <w:pPr>
                  <w:spacing w:after="100" w:afterAutospacing="1"/>
                  <w:ind w:firstLine="851"/>
                </w:pPr>
                <w:r w:rsidRPr="00FF3045">
                  <w:t>Шабер для снятия заусенцев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100" w:afterAutospacing="1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FF3045" w:rsidRDefault="00803F8E" w:rsidP="00E24264">
                <w:pPr>
                  <w:spacing w:after="100" w:afterAutospacing="1"/>
                  <w:ind w:firstLine="851"/>
                </w:pPr>
                <w:r w:rsidRPr="00FF3045">
                  <w:t>Плоскогубцы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100" w:afterAutospacing="1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FF3045" w:rsidRDefault="00803F8E" w:rsidP="00E24264">
                <w:pPr>
                  <w:spacing w:after="100" w:afterAutospacing="1"/>
                  <w:ind w:firstLine="851"/>
                </w:pPr>
                <w:r w:rsidRPr="00FF3045">
                  <w:t>Калибр-заклёпка с углом 90° Ø2,6 мм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100" w:afterAutospacing="1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FF3045" w:rsidRDefault="00803F8E" w:rsidP="00E24264">
                <w:pPr>
                  <w:spacing w:after="100" w:afterAutospacing="1"/>
                  <w:ind w:firstLine="851"/>
                </w:pPr>
                <w:r w:rsidRPr="00FF3045">
                  <w:t>Калибр-заклёпка с углом 90° Ø3,5 мм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100" w:afterAutospacing="1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FF3045" w:rsidRDefault="00803F8E" w:rsidP="00E24264">
                <w:pPr>
                  <w:spacing w:after="100" w:afterAutospacing="1"/>
                  <w:ind w:firstLine="851"/>
                </w:pPr>
                <w:r w:rsidRPr="00FF3045">
                  <w:t>Калибр-заклёпка с углом 90° Ø5,0 мм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100" w:afterAutospacing="1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FF3045" w:rsidRDefault="00803F8E" w:rsidP="00E24264">
                <w:pPr>
                  <w:spacing w:after="100" w:afterAutospacing="1"/>
                  <w:ind w:firstLine="851"/>
                </w:pPr>
                <w:r w:rsidRPr="00FF3045">
                  <w:t>Калибр-болт с углом 90° Ø 3,5 мм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100" w:afterAutospacing="1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FF3045" w:rsidRDefault="00803F8E" w:rsidP="00E24264">
                <w:pPr>
                  <w:spacing w:after="100" w:afterAutospacing="1"/>
                  <w:ind w:firstLine="851"/>
                </w:pPr>
                <w:r w:rsidRPr="00FF3045">
                  <w:t>Калибр-болт с углом 90° Ø 4,5 мм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100" w:afterAutospacing="1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FF3045" w:rsidRDefault="00803F8E" w:rsidP="00E24264">
                <w:pPr>
                  <w:spacing w:after="100" w:afterAutospacing="1"/>
                  <w:ind w:firstLine="851"/>
                </w:pPr>
                <w:r w:rsidRPr="00FF3045">
                  <w:t>Калибр-болт с углом 90° Ø 6 мм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100" w:afterAutospacing="1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FF3045" w:rsidRDefault="00803F8E" w:rsidP="00E24264">
                <w:pPr>
                  <w:spacing w:after="100" w:afterAutospacing="1"/>
                  <w:ind w:firstLine="851"/>
                </w:pPr>
                <w:r w:rsidRPr="00FF3045">
                  <w:t>Шаблон для контроля замыкающих головок заклёпок Ø2,6 мм*90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100" w:afterAutospacing="1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FF3045" w:rsidRDefault="00803F8E" w:rsidP="00E24264">
                <w:pPr>
                  <w:spacing w:after="100" w:afterAutospacing="1"/>
                  <w:ind w:firstLine="851"/>
                </w:pPr>
                <w:r w:rsidRPr="00FF3045">
                  <w:t>Шаблон для контроля замыкающих головок заклёпок  Ø3,5 мм*90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100" w:afterAutospacing="1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FF3045" w:rsidRDefault="00803F8E" w:rsidP="00E24264">
                <w:pPr>
                  <w:spacing w:after="0"/>
                  <w:ind w:firstLine="851"/>
                </w:pPr>
                <w:r w:rsidRPr="00FF3045">
                  <w:t>Шаблон для контроля замыкающих головок заклёпок  Ø 5,0 мм*120</w:t>
                </w:r>
              </w:p>
            </w:tc>
            <w:tc>
              <w:tcPr>
                <w:tcW w:w="3827" w:type="dxa"/>
                <w:shd w:val="clear" w:color="auto" w:fill="auto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FF3045" w:rsidRDefault="00803F8E" w:rsidP="00E24264">
                <w:pPr>
                  <w:spacing w:after="0"/>
                  <w:ind w:firstLine="851"/>
                </w:pPr>
                <w:r w:rsidRPr="00FF3045">
                  <w:t xml:space="preserve">Коронка твердосплавная  </w:t>
                </w:r>
                <w:r w:rsidRPr="00FF3045">
                  <w:rPr>
                    <w:rFonts w:ascii="Cambria Math" w:hAnsi="Cambria Math" w:cs="Cambria Math"/>
                  </w:rPr>
                  <w:t>∅</w:t>
                </w:r>
                <w:r w:rsidRPr="00FF3045">
                  <w:t xml:space="preserve"> 16 мм.  с центробуром</w:t>
                </w:r>
              </w:p>
            </w:tc>
            <w:tc>
              <w:tcPr>
                <w:tcW w:w="3827" w:type="dxa"/>
                <w:shd w:val="clear" w:color="auto" w:fill="auto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FF3045" w:rsidRDefault="00803F8E" w:rsidP="00E24264">
                <w:pPr>
                  <w:spacing w:after="0"/>
                  <w:ind w:firstLine="851"/>
                </w:pPr>
                <w:r w:rsidRPr="00FF3045">
                  <w:t xml:space="preserve">Коронка твердосплавная </w:t>
                </w:r>
                <w:r w:rsidRPr="00FF3045">
                  <w:rPr>
                    <w:rFonts w:ascii="Cambria Math" w:hAnsi="Cambria Math" w:cs="Cambria Math"/>
                  </w:rPr>
                  <w:t>∅</w:t>
                </w:r>
                <w:r w:rsidRPr="00FF3045">
                  <w:t xml:space="preserve"> 22 мм. </w:t>
                </w:r>
                <w:r>
                  <w:t>с</w:t>
                </w:r>
                <w:r w:rsidRPr="00FF3045">
                  <w:t xml:space="preserve"> центробуром</w:t>
                </w:r>
              </w:p>
            </w:tc>
            <w:tc>
              <w:tcPr>
                <w:tcW w:w="3827" w:type="dxa"/>
                <w:shd w:val="clear" w:color="auto" w:fill="auto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FF3045" w:rsidRDefault="00803F8E" w:rsidP="00E24264">
                <w:pPr>
                  <w:spacing w:after="0"/>
                  <w:ind w:firstLine="851"/>
                </w:pPr>
                <w:r w:rsidRPr="00FF3045">
                  <w:t xml:space="preserve">Зенковка коническая в комплекте с ограничителем для образования гнезд под головки болтов и заклепок  </w:t>
                </w:r>
              </w:p>
            </w:tc>
            <w:tc>
              <w:tcPr>
                <w:tcW w:w="3827" w:type="dxa"/>
                <w:shd w:val="clear" w:color="auto" w:fill="auto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A72CCA" w:rsidRDefault="00803F8E" w:rsidP="00E24264">
                <w:pPr>
                  <w:spacing w:after="0"/>
                  <w:ind w:firstLine="851"/>
                  <w:rPr>
                    <w:b/>
                  </w:rPr>
                </w:pPr>
                <w:r w:rsidRPr="00A72CCA">
                  <w:rPr>
                    <w:b/>
                  </w:rPr>
                  <w:t xml:space="preserve">Модуль В, С, </w:t>
                </w:r>
                <w:r w:rsidRPr="00A72CCA">
                  <w:rPr>
                    <w:b/>
                    <w:lang w:val="en-US"/>
                  </w:rPr>
                  <w:t>D</w:t>
                </w:r>
              </w:p>
            </w:tc>
            <w:tc>
              <w:tcPr>
                <w:tcW w:w="3827" w:type="dxa"/>
                <w:shd w:val="clear" w:color="auto" w:fill="auto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rPr>
              <w:trHeight w:val="369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FF3045" w:rsidRDefault="00803F8E" w:rsidP="00E24264">
                <w:pPr>
                  <w:spacing w:after="0"/>
                  <w:ind w:firstLine="851"/>
                </w:pPr>
                <w:r w:rsidRPr="00D1220D">
                  <w:t>измеритель натяжения кабеля</w:t>
                </w:r>
              </w:p>
            </w:tc>
            <w:tc>
              <w:tcPr>
                <w:tcW w:w="3827" w:type="dxa"/>
                <w:shd w:val="clear" w:color="auto" w:fill="auto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FF3045" w:rsidRDefault="00803F8E" w:rsidP="00E24264">
                <w:pPr>
                  <w:spacing w:after="0"/>
                  <w:ind w:firstLine="851"/>
                </w:pPr>
                <w:r w:rsidRPr="00D1220D">
                  <w:t>цифровой креномер</w:t>
                </w:r>
              </w:p>
            </w:tc>
            <w:tc>
              <w:tcPr>
                <w:tcW w:w="3827" w:type="dxa"/>
                <w:shd w:val="clear" w:color="auto" w:fill="auto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FF3045" w:rsidRDefault="00803F8E" w:rsidP="00E24264">
                <w:pPr>
                  <w:spacing w:after="0"/>
                  <w:ind w:firstLine="851"/>
                </w:pPr>
                <w:r w:rsidRPr="00D1220D">
                  <w:t>Твистер</w:t>
                </w:r>
              </w:p>
            </w:tc>
            <w:tc>
              <w:tcPr>
                <w:tcW w:w="3827" w:type="dxa"/>
                <w:shd w:val="clear" w:color="auto" w:fill="auto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FF3045" w:rsidRDefault="00803F8E" w:rsidP="00E24264">
                <w:pPr>
                  <w:spacing w:after="0"/>
                  <w:ind w:firstLine="851"/>
                </w:pPr>
                <w:r w:rsidRPr="00D1220D">
                  <w:t>Динамометрический ключ (3"8)</w:t>
                </w:r>
              </w:p>
            </w:tc>
            <w:tc>
              <w:tcPr>
                <w:tcW w:w="3827" w:type="dxa"/>
                <w:shd w:val="clear" w:color="auto" w:fill="auto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FF3045" w:rsidRDefault="00803F8E" w:rsidP="00E24264">
                <w:pPr>
                  <w:spacing w:after="0"/>
                  <w:ind w:firstLine="851"/>
                </w:pPr>
                <w:r w:rsidRPr="00D1220D">
                  <w:t>Динамометрический ключ (1"4)</w:t>
                </w:r>
              </w:p>
            </w:tc>
            <w:tc>
              <w:tcPr>
                <w:tcW w:w="3827" w:type="dxa"/>
                <w:shd w:val="clear" w:color="auto" w:fill="auto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FF3045" w:rsidRDefault="00803F8E" w:rsidP="00E24264">
                <w:pPr>
                  <w:spacing w:after="0"/>
                  <w:ind w:firstLine="851"/>
                </w:pPr>
                <w:r w:rsidRPr="00D1220D">
                  <w:lastRenderedPageBreak/>
                  <w:t>Динамометрический ключ (3"4)</w:t>
                </w:r>
              </w:p>
            </w:tc>
            <w:tc>
              <w:tcPr>
                <w:tcW w:w="3827" w:type="dxa"/>
                <w:shd w:val="clear" w:color="auto" w:fill="auto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FF3045" w:rsidRDefault="00803F8E" w:rsidP="00E24264">
                <w:pPr>
                  <w:spacing w:after="0"/>
                  <w:ind w:firstLine="851"/>
                </w:pPr>
                <w:r w:rsidRPr="00D1220D">
                  <w:t>Динамометрический ключ  (1"2)</w:t>
                </w:r>
              </w:p>
            </w:tc>
            <w:tc>
              <w:tcPr>
                <w:tcW w:w="3827" w:type="dxa"/>
                <w:shd w:val="clear" w:color="auto" w:fill="auto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A72CCA" w:rsidRDefault="00803F8E" w:rsidP="00E24264">
                <w:pPr>
                  <w:spacing w:after="0"/>
                  <w:ind w:firstLine="851"/>
                  <w:rPr>
                    <w:b/>
                  </w:rPr>
                </w:pPr>
                <w:r w:rsidRPr="00A72CCA">
                  <w:rPr>
                    <w:b/>
                  </w:rPr>
                  <w:t>Модуль Е</w:t>
                </w:r>
              </w:p>
            </w:tc>
            <w:tc>
              <w:tcPr>
                <w:tcW w:w="3827" w:type="dxa"/>
                <w:shd w:val="clear" w:color="auto" w:fill="auto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D1220D" w:rsidRDefault="00803F8E" w:rsidP="00E24264">
                <w:pPr>
                  <w:spacing w:after="0"/>
                  <w:ind w:firstLine="851"/>
                </w:pPr>
                <w:r w:rsidRPr="00D1220D">
                  <w:t>Твистер</w:t>
                </w:r>
              </w:p>
            </w:tc>
            <w:tc>
              <w:tcPr>
                <w:tcW w:w="3827" w:type="dxa"/>
                <w:shd w:val="clear" w:color="auto" w:fill="auto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A72CCA" w:rsidRDefault="00803F8E" w:rsidP="00E24264">
                <w:pPr>
                  <w:spacing w:after="0"/>
                  <w:ind w:firstLine="851"/>
                  <w:rPr>
                    <w:b/>
                  </w:rPr>
                </w:pPr>
                <w:r>
                  <w:rPr>
                    <w:b/>
                  </w:rPr>
                  <w:t>Модуль</w:t>
                </w:r>
                <w:r w:rsidRPr="00A72CCA">
                  <w:rPr>
                    <w:b/>
                  </w:rPr>
                  <w:t xml:space="preserve"> F</w:t>
                </w:r>
              </w:p>
            </w:tc>
            <w:tc>
              <w:tcPr>
                <w:tcW w:w="3827" w:type="dxa"/>
                <w:shd w:val="clear" w:color="auto" w:fill="auto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E157E8" w:rsidRDefault="00803F8E" w:rsidP="00E24264">
                <w:pPr>
                  <w:spacing w:after="0"/>
                  <w:ind w:firstLine="851"/>
                </w:pPr>
                <w:r w:rsidRPr="00E157E8">
                  <w:t xml:space="preserve">Измеритель температуры жала паяльника </w:t>
                </w:r>
              </w:p>
            </w:tc>
            <w:tc>
              <w:tcPr>
                <w:tcW w:w="3827" w:type="dxa"/>
                <w:shd w:val="clear" w:color="auto" w:fill="auto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E157E8" w:rsidRDefault="00803F8E" w:rsidP="00E24264">
                <w:pPr>
                  <w:spacing w:after="0"/>
                  <w:ind w:firstLine="851"/>
                </w:pPr>
                <w:r w:rsidRPr="00E157E8">
                  <w:t>Антистатический настольный комплект МАТ 6090</w:t>
                </w:r>
              </w:p>
            </w:tc>
            <w:tc>
              <w:tcPr>
                <w:tcW w:w="3827" w:type="dxa"/>
                <w:shd w:val="clear" w:color="auto" w:fill="auto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E157E8" w:rsidRDefault="00803F8E" w:rsidP="00E24264">
                <w:pPr>
                  <w:spacing w:after="0"/>
                  <w:ind w:firstLine="851"/>
                </w:pPr>
                <w:r w:rsidRPr="00E157E8">
                  <w:t xml:space="preserve">Электрофен  (темп-ра от 100 град. С </w:t>
                </w:r>
                <w:r>
                  <w:t>регулятором температуры</w:t>
                </w:r>
                <w:r w:rsidRPr="00E157E8">
                  <w:t>)</w:t>
                </w:r>
              </w:p>
            </w:tc>
            <w:tc>
              <w:tcPr>
                <w:tcW w:w="3827" w:type="dxa"/>
                <w:shd w:val="clear" w:color="auto" w:fill="auto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E157E8" w:rsidRDefault="00803F8E" w:rsidP="00E24264">
                <w:pPr>
                  <w:spacing w:after="0"/>
                  <w:ind w:firstLine="851"/>
                </w:pPr>
                <w:r w:rsidRPr="00E157E8">
                  <w:t>Тиски для закрепления электросоединителей</w:t>
                </w:r>
              </w:p>
            </w:tc>
            <w:tc>
              <w:tcPr>
                <w:tcW w:w="3827" w:type="dxa"/>
                <w:shd w:val="clear" w:color="auto" w:fill="auto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E157E8" w:rsidRDefault="00803F8E" w:rsidP="00E24264">
                <w:pPr>
                  <w:spacing w:after="0"/>
                  <w:ind w:firstLine="851"/>
                </w:pPr>
                <w:r w:rsidRPr="00E157E8">
                  <w:t>Мультиметр (тестер) 189 DM</w:t>
                </w:r>
              </w:p>
            </w:tc>
            <w:tc>
              <w:tcPr>
                <w:tcW w:w="3827" w:type="dxa"/>
                <w:shd w:val="clear" w:color="auto" w:fill="auto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E157E8" w:rsidRDefault="00803F8E" w:rsidP="00E24264">
                <w:pPr>
                  <w:spacing w:after="0"/>
                  <w:ind w:firstLine="851"/>
                </w:pPr>
                <w:r w:rsidRPr="00E157E8">
                  <w:t>Инструмент для снятия изоляции   "IDEAL" 45-1987 или МСИ 901</w:t>
                </w:r>
              </w:p>
            </w:tc>
            <w:tc>
              <w:tcPr>
                <w:tcW w:w="3827" w:type="dxa"/>
                <w:shd w:val="clear" w:color="auto" w:fill="auto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E157E8" w:rsidRDefault="00803F8E" w:rsidP="00E24264">
                <w:pPr>
                  <w:spacing w:after="0"/>
                  <w:ind w:firstLine="851"/>
                </w:pPr>
                <w:r w:rsidRPr="00E157E8">
                  <w:t>Плоскогубцы c тонк. губками, изогнутыми под &lt; 45°   433.LМТ  "FACOM"  для формирования жилы</w:t>
                </w:r>
              </w:p>
            </w:tc>
            <w:tc>
              <w:tcPr>
                <w:tcW w:w="3827" w:type="dxa"/>
                <w:shd w:val="clear" w:color="auto" w:fill="auto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E157E8" w:rsidRDefault="00803F8E" w:rsidP="00E24264">
                <w:pPr>
                  <w:spacing w:after="0"/>
                  <w:ind w:firstLine="851"/>
                </w:pPr>
                <w:r w:rsidRPr="008444B1">
                  <w:t>круглогубцы  "Facom" 424.MT для формирования жилы</w:t>
                </w:r>
              </w:p>
            </w:tc>
            <w:tc>
              <w:tcPr>
                <w:tcW w:w="3827" w:type="dxa"/>
                <w:shd w:val="clear" w:color="auto" w:fill="auto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E157E8" w:rsidRDefault="00803F8E" w:rsidP="00E24264">
                <w:pPr>
                  <w:spacing w:after="0"/>
                  <w:ind w:firstLine="851"/>
                </w:pPr>
                <w:r w:rsidRPr="008444B1">
                  <w:t xml:space="preserve">Пинцет прямой    54450/013 для пайки  </w:t>
                </w:r>
              </w:p>
            </w:tc>
            <w:tc>
              <w:tcPr>
                <w:tcW w:w="3827" w:type="dxa"/>
                <w:shd w:val="clear" w:color="auto" w:fill="auto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E157E8" w:rsidRDefault="00803F8E" w:rsidP="00E24264">
                <w:pPr>
                  <w:spacing w:after="0"/>
                  <w:ind w:firstLine="851"/>
                </w:pPr>
                <w:r w:rsidRPr="008444B1">
                  <w:t>Ножницы  IDEAL 35-088 для резки провода</w:t>
                </w:r>
              </w:p>
            </w:tc>
            <w:tc>
              <w:tcPr>
                <w:tcW w:w="3827" w:type="dxa"/>
                <w:shd w:val="clear" w:color="auto" w:fill="auto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8444B1" w:rsidRDefault="00803F8E" w:rsidP="00E24264">
                <w:pPr>
                  <w:spacing w:after="0"/>
                  <w:ind w:firstLine="851"/>
                </w:pPr>
                <w:r w:rsidRPr="008444B1">
                  <w:t>Ножницы с длинными лезвиями  "Facom" 841.2 для резки фототрафаретов</w:t>
                </w:r>
              </w:p>
            </w:tc>
            <w:tc>
              <w:tcPr>
                <w:tcW w:w="3827" w:type="dxa"/>
                <w:shd w:val="clear" w:color="auto" w:fill="auto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8444B1" w:rsidRDefault="00803F8E" w:rsidP="00E24264">
                <w:pPr>
                  <w:spacing w:after="0"/>
                  <w:ind w:firstLine="851"/>
                </w:pPr>
                <w:r w:rsidRPr="008444B1">
                  <w:t>пинцет теплоотвод    для пайки в клеммы соединителя   538/1617</w:t>
                </w:r>
              </w:p>
            </w:tc>
            <w:tc>
              <w:tcPr>
                <w:tcW w:w="3827" w:type="dxa"/>
                <w:shd w:val="clear" w:color="auto" w:fill="auto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8444B1" w:rsidRDefault="00803F8E" w:rsidP="00E24264">
                <w:pPr>
                  <w:spacing w:after="0"/>
                  <w:ind w:firstLine="851"/>
                </w:pPr>
                <w:r w:rsidRPr="008444B1">
                  <w:t>кусачки диагональные  417.SPМТ   "FACOM"  для подрезки жил</w:t>
                </w:r>
              </w:p>
            </w:tc>
            <w:tc>
              <w:tcPr>
                <w:tcW w:w="3827" w:type="dxa"/>
                <w:shd w:val="clear" w:color="auto" w:fill="auto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8444B1" w:rsidRDefault="00803F8E" w:rsidP="00E24264">
                <w:pPr>
                  <w:spacing w:after="0"/>
                  <w:ind w:firstLine="851"/>
                </w:pPr>
                <w:r w:rsidRPr="008444B1">
                  <w:t>Держатель экстрактора     835.А "FACOM"  для вязки бандажей</w:t>
                </w:r>
              </w:p>
            </w:tc>
            <w:tc>
              <w:tcPr>
                <w:tcW w:w="3827" w:type="dxa"/>
                <w:shd w:val="clear" w:color="auto" w:fill="auto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8444B1" w:rsidRDefault="00803F8E" w:rsidP="00E24264">
                <w:pPr>
                  <w:spacing w:after="0"/>
                  <w:ind w:firstLine="851"/>
                </w:pPr>
                <w:r w:rsidRPr="008444B1">
                  <w:t>Торцовый ключ-отвёртка  S=14  FACOM 94А.14 для затяжки кнопки 2КР</w:t>
                </w:r>
              </w:p>
            </w:tc>
            <w:tc>
              <w:tcPr>
                <w:tcW w:w="3827" w:type="dxa"/>
                <w:shd w:val="clear" w:color="auto" w:fill="auto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8444B1" w:rsidRDefault="00803F8E" w:rsidP="00E24264">
                <w:pPr>
                  <w:spacing w:after="0"/>
                  <w:ind w:firstLine="851"/>
                </w:pPr>
                <w:r w:rsidRPr="008444B1">
                  <w:t>Шлицевые отвертки PROTWIST® с кованым лезвием</w:t>
                </w:r>
              </w:p>
            </w:tc>
            <w:tc>
              <w:tcPr>
                <w:tcW w:w="3827" w:type="dxa"/>
                <w:shd w:val="clear" w:color="auto" w:fill="auto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8444B1" w:rsidRDefault="00803F8E" w:rsidP="00E24264">
                <w:pPr>
                  <w:spacing w:after="0"/>
                  <w:ind w:firstLine="851"/>
                </w:pPr>
                <w:r w:rsidRPr="008444B1">
                  <w:t>Кусачки с поперечными губками</w:t>
                </w:r>
              </w:p>
            </w:tc>
            <w:tc>
              <w:tcPr>
                <w:tcW w:w="3827" w:type="dxa"/>
                <w:shd w:val="clear" w:color="auto" w:fill="auto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A72CCA" w:rsidRDefault="00803F8E" w:rsidP="00E24264">
                <w:pPr>
                  <w:spacing w:after="0"/>
                  <w:ind w:firstLine="851"/>
                  <w:rPr>
                    <w:b/>
                  </w:rPr>
                </w:pPr>
                <w:r>
                  <w:rPr>
                    <w:b/>
                  </w:rPr>
                  <w:t>Модуль</w:t>
                </w:r>
                <w:r w:rsidRPr="00A72CCA">
                  <w:rPr>
                    <w:b/>
                  </w:rPr>
                  <w:t xml:space="preserve"> G  (композит)</w:t>
                </w:r>
              </w:p>
            </w:tc>
            <w:tc>
              <w:tcPr>
                <w:tcW w:w="3827" w:type="dxa"/>
                <w:shd w:val="clear" w:color="auto" w:fill="auto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8444B1" w:rsidRDefault="00803F8E" w:rsidP="00E24264">
                <w:pPr>
                  <w:spacing w:after="0"/>
                  <w:ind w:firstLine="851"/>
                </w:pPr>
                <w:r w:rsidRPr="008444B1">
                  <w:t>алмазный круговой резак Atlas Capco LCS 38</w:t>
                </w:r>
              </w:p>
            </w:tc>
            <w:tc>
              <w:tcPr>
                <w:tcW w:w="3827" w:type="dxa"/>
                <w:shd w:val="clear" w:color="auto" w:fill="auto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8444B1" w:rsidRDefault="00803F8E" w:rsidP="00E24264">
                <w:pPr>
                  <w:spacing w:after="0"/>
                  <w:ind w:firstLine="851"/>
                </w:pPr>
                <w:r w:rsidRPr="008444B1">
                  <w:t>угловая шлифовальная машина LSV28 ST13-10E</w:t>
                </w:r>
              </w:p>
            </w:tc>
            <w:tc>
              <w:tcPr>
                <w:tcW w:w="3827" w:type="dxa"/>
                <w:shd w:val="clear" w:color="auto" w:fill="auto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8444B1" w:rsidRDefault="00803F8E" w:rsidP="00E24264">
                <w:pPr>
                  <w:spacing w:after="0"/>
                  <w:ind w:firstLine="851"/>
                </w:pPr>
                <w:r w:rsidRPr="008444B1">
                  <w:t>ножницы раскройные</w:t>
                </w:r>
              </w:p>
            </w:tc>
            <w:tc>
              <w:tcPr>
                <w:tcW w:w="3827" w:type="dxa"/>
                <w:shd w:val="clear" w:color="auto" w:fill="auto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8444B1" w:rsidRDefault="00803F8E" w:rsidP="00E24264">
                <w:pPr>
                  <w:spacing w:after="0"/>
                  <w:ind w:firstLine="851"/>
                </w:pPr>
                <w:r w:rsidRPr="008444B1">
                  <w:t>шпатель фторопластовый 0,4х15</w:t>
                </w:r>
              </w:p>
            </w:tc>
            <w:tc>
              <w:tcPr>
                <w:tcW w:w="3827" w:type="dxa"/>
                <w:shd w:val="clear" w:color="auto" w:fill="auto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8444B1" w:rsidRDefault="00803F8E" w:rsidP="00E24264">
                <w:pPr>
                  <w:spacing w:after="0"/>
                  <w:ind w:firstLine="851"/>
                </w:pPr>
                <w:r w:rsidRPr="008444B1">
                  <w:t>нож канцелярский с набором лезвий 18 мм</w:t>
                </w:r>
              </w:p>
            </w:tc>
            <w:tc>
              <w:tcPr>
                <w:tcW w:w="3827" w:type="dxa"/>
                <w:shd w:val="clear" w:color="auto" w:fill="auto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8444B1" w:rsidRDefault="00803F8E" w:rsidP="00E24264">
                <w:pPr>
                  <w:spacing w:after="0"/>
                  <w:ind w:firstLine="851"/>
                </w:pPr>
                <w:r w:rsidRPr="008444B1">
                  <w:t>пинцет</w:t>
                </w:r>
              </w:p>
            </w:tc>
            <w:tc>
              <w:tcPr>
                <w:tcW w:w="3827" w:type="dxa"/>
                <w:shd w:val="clear" w:color="auto" w:fill="auto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rPr>
              <w:trHeight w:val="397"/>
            </w:trPr>
            <w:tc>
              <w:tcPr>
                <w:tcW w:w="5637" w:type="dxa"/>
                <w:shd w:val="clear" w:color="auto" w:fill="auto"/>
                <w:vAlign w:val="center"/>
              </w:tcPr>
              <w:p w:rsidR="00803F8E" w:rsidRPr="008444B1" w:rsidRDefault="00803F8E" w:rsidP="00E24264">
                <w:pPr>
                  <w:spacing w:after="0"/>
                  <w:ind w:firstLine="851"/>
                </w:pPr>
                <w:r w:rsidRPr="008444B1">
                  <w:t>Измеритель температуры</w:t>
                </w:r>
              </w:p>
            </w:tc>
            <w:tc>
              <w:tcPr>
                <w:tcW w:w="3827" w:type="dxa"/>
                <w:shd w:val="clear" w:color="auto" w:fill="auto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</w:tbl>
        <w:p w:rsidR="00803F8E" w:rsidRPr="00E97C55" w:rsidRDefault="00803F8E" w:rsidP="00803F8E">
          <w:pPr>
            <w:ind w:firstLine="851"/>
          </w:pPr>
          <w:r w:rsidRPr="00E97C55">
            <w:lastRenderedPageBreak/>
            <w:t>1.4. Участник для выполнения конкурсного задания использует оборудование:</w:t>
          </w:r>
        </w:p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/>
          </w:tblPr>
          <w:tblGrid>
            <w:gridCol w:w="5637"/>
            <w:gridCol w:w="3827"/>
          </w:tblGrid>
          <w:tr w:rsidR="00803F8E" w:rsidRPr="00E97C55" w:rsidTr="00E24264">
            <w:tc>
              <w:tcPr>
                <w:tcW w:w="9464" w:type="dxa"/>
                <w:gridSpan w:val="2"/>
                <w:shd w:val="clear" w:color="auto" w:fill="auto"/>
                <w:vAlign w:val="center"/>
              </w:tcPr>
              <w:p w:rsidR="00803F8E" w:rsidRPr="00A72CCA" w:rsidRDefault="00803F8E" w:rsidP="00E24264">
                <w:pPr>
                  <w:ind w:firstLine="851"/>
                  <w:rPr>
                    <w:b/>
                  </w:rPr>
                </w:pPr>
                <w:r w:rsidRPr="00A72CCA">
                  <w:rPr>
                    <w:b/>
                  </w:rPr>
                  <w:t>Наименование оборудования</w:t>
                </w:r>
              </w:p>
            </w:tc>
          </w:tr>
          <w:tr w:rsidR="00803F8E" w:rsidRPr="00E97C55" w:rsidTr="00E24264">
            <w:tc>
              <w:tcPr>
                <w:tcW w:w="5637" w:type="dxa"/>
                <w:shd w:val="clear" w:color="auto" w:fill="auto"/>
                <w:vAlign w:val="center"/>
              </w:tcPr>
              <w:p w:rsidR="00803F8E" w:rsidRPr="00A72CCA" w:rsidRDefault="00803F8E" w:rsidP="00E24264">
                <w:pPr>
                  <w:ind w:firstLine="851"/>
                  <w:rPr>
                    <w:b/>
                  </w:rPr>
                </w:pPr>
                <w:r w:rsidRPr="00A72CCA">
                  <w:rPr>
                    <w:b/>
                  </w:rPr>
                  <w:t>использует самостоятельно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A72CCA" w:rsidRDefault="00803F8E" w:rsidP="00E24264">
                <w:pPr>
                  <w:ind w:firstLine="851"/>
                  <w:rPr>
                    <w:b/>
                  </w:rPr>
                </w:pPr>
                <w:r w:rsidRPr="00A72CCA">
                  <w:rPr>
                    <w:b/>
                  </w:rPr>
                  <w:t>выполняет конкурсное задание совместно с экспертом или назначенным лицом старше 18 лет:</w:t>
                </w:r>
              </w:p>
            </w:tc>
          </w:tr>
          <w:tr w:rsidR="00803F8E" w:rsidRPr="00E97C55" w:rsidTr="00E24264">
            <w:tc>
              <w:tcPr>
                <w:tcW w:w="5637" w:type="dxa"/>
                <w:shd w:val="clear" w:color="auto" w:fill="auto"/>
                <w:vAlign w:val="center"/>
              </w:tcPr>
              <w:p w:rsidR="00803F8E" w:rsidRPr="00A72CCA" w:rsidRDefault="00803F8E" w:rsidP="00E24264">
                <w:pPr>
                  <w:spacing w:after="0"/>
                  <w:ind w:firstLine="851"/>
                  <w:rPr>
                    <w:b/>
                  </w:rPr>
                </w:pPr>
                <w:r w:rsidRPr="00A72CCA">
                  <w:rPr>
                    <w:b/>
                  </w:rPr>
                  <w:t>Модуль А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c>
              <w:tcPr>
                <w:tcW w:w="5637" w:type="dxa"/>
                <w:shd w:val="clear" w:color="auto" w:fill="auto"/>
                <w:vAlign w:val="center"/>
              </w:tcPr>
              <w:p w:rsidR="00803F8E" w:rsidRPr="00DA4F25" w:rsidRDefault="00803F8E" w:rsidP="00E24264">
                <w:pPr>
                  <w:spacing w:after="0"/>
                  <w:ind w:firstLine="851"/>
                </w:pPr>
                <w:r w:rsidRPr="00DA4F25">
                  <w:t>Тиски слесарные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c>
              <w:tcPr>
                <w:tcW w:w="563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  <w:r w:rsidRPr="00DA4F25">
                  <w:t>Рычажные ножницы для продольной резки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c>
              <w:tcPr>
                <w:tcW w:w="563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  <w:r w:rsidRPr="00DA4F25">
                  <w:t>Гибочный станок (для ручной гибки листового материала):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c>
              <w:tcPr>
                <w:tcW w:w="563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  <w:r w:rsidRPr="00DA4F25">
                  <w:t>Клепальный молоток пневматический со штуцером в комплекте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c>
              <w:tcPr>
                <w:tcW w:w="563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  <w:r w:rsidRPr="00DA4F25">
                  <w:t>Дрель пневматическая пистолетного типа на 2600 обор/мин со  штуцером в комплекте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c>
              <w:tcPr>
                <w:tcW w:w="563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  <w:r w:rsidRPr="00DA4F25">
                  <w:t>Дрель пневматическая пистолетного типа на 1200 обор/мин со штуцером в комплектк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c>
              <w:tcPr>
                <w:tcW w:w="5637" w:type="dxa"/>
                <w:shd w:val="clear" w:color="auto" w:fill="auto"/>
                <w:vAlign w:val="center"/>
              </w:tcPr>
              <w:p w:rsidR="00803F8E" w:rsidRPr="00A72CCA" w:rsidRDefault="00803F8E" w:rsidP="00E24264">
                <w:pPr>
                  <w:spacing w:after="0"/>
                  <w:ind w:firstLine="851"/>
                  <w:rPr>
                    <w:b/>
                  </w:rPr>
                </w:pPr>
                <w:r w:rsidRPr="00A72CCA">
                  <w:rPr>
                    <w:b/>
                  </w:rPr>
                  <w:t>Модуль С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c>
              <w:tcPr>
                <w:tcW w:w="5637" w:type="dxa"/>
                <w:shd w:val="clear" w:color="auto" w:fill="auto"/>
                <w:vAlign w:val="center"/>
              </w:tcPr>
              <w:p w:rsidR="00803F8E" w:rsidRPr="00DA4F25" w:rsidRDefault="00803F8E" w:rsidP="00E24264">
                <w:pPr>
                  <w:spacing w:after="0"/>
                  <w:ind w:firstLine="851"/>
                </w:pPr>
                <w:r w:rsidRPr="00D1220D">
                  <w:t xml:space="preserve">Вертолет 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c>
              <w:tcPr>
                <w:tcW w:w="5637" w:type="dxa"/>
                <w:shd w:val="clear" w:color="auto" w:fill="auto"/>
                <w:vAlign w:val="center"/>
              </w:tcPr>
              <w:p w:rsidR="00803F8E" w:rsidRPr="00DA4F25" w:rsidRDefault="00803F8E" w:rsidP="00E24264">
                <w:pPr>
                  <w:spacing w:after="0"/>
                  <w:ind w:firstLine="851"/>
                </w:pPr>
                <w:r w:rsidRPr="00D1220D">
                  <w:t>Вышка-стремянка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c>
              <w:tcPr>
                <w:tcW w:w="5637" w:type="dxa"/>
                <w:shd w:val="clear" w:color="auto" w:fill="auto"/>
                <w:vAlign w:val="center"/>
              </w:tcPr>
              <w:p w:rsidR="00803F8E" w:rsidRPr="00DA4F25" w:rsidRDefault="00803F8E" w:rsidP="00E24264">
                <w:pPr>
                  <w:spacing w:after="0"/>
                  <w:ind w:firstLine="851"/>
                </w:pPr>
                <w:r>
                  <w:t>Тележка ремонтная подка</w:t>
                </w:r>
                <w:r w:rsidRPr="00D1220D">
                  <w:t>тная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c>
              <w:tcPr>
                <w:tcW w:w="5637" w:type="dxa"/>
                <w:shd w:val="clear" w:color="auto" w:fill="auto"/>
                <w:vAlign w:val="center"/>
              </w:tcPr>
              <w:p w:rsidR="00803F8E" w:rsidRPr="00D1220D" w:rsidRDefault="00803F8E" w:rsidP="00E24264">
                <w:pPr>
                  <w:spacing w:after="0"/>
                  <w:ind w:firstLine="851"/>
                </w:pPr>
                <w:r w:rsidRPr="00E73164">
                  <w:rPr>
                    <w:b/>
                  </w:rPr>
                  <w:t>Модуль</w:t>
                </w:r>
                <w:r w:rsidRPr="00D1220D">
                  <w:t xml:space="preserve"> </w:t>
                </w:r>
                <w:r w:rsidRPr="00D1220D">
                  <w:rPr>
                    <w:lang w:val="en-US"/>
                  </w:rPr>
                  <w:t>D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c>
              <w:tcPr>
                <w:tcW w:w="5637" w:type="dxa"/>
                <w:shd w:val="clear" w:color="auto" w:fill="auto"/>
                <w:vAlign w:val="center"/>
              </w:tcPr>
              <w:p w:rsidR="00803F8E" w:rsidRPr="00D1220D" w:rsidRDefault="00803F8E" w:rsidP="00E24264">
                <w:pPr>
                  <w:spacing w:after="0"/>
                  <w:ind w:firstLine="851"/>
                </w:pPr>
                <w:r>
                  <w:t>К</w:t>
                </w:r>
                <w:r w:rsidRPr="00D1220D">
                  <w:t>омплекс, моделирующий блок гидравлическо</w:t>
                </w:r>
                <w:r>
                  <w:t>го управления воздушного судна н</w:t>
                </w:r>
                <w:r w:rsidRPr="00D1220D">
                  <w:t>а алюминиевой стойке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c>
              <w:tcPr>
                <w:tcW w:w="5637" w:type="dxa"/>
                <w:shd w:val="clear" w:color="auto" w:fill="auto"/>
                <w:vAlign w:val="center"/>
              </w:tcPr>
              <w:p w:rsidR="00803F8E" w:rsidRPr="00D1220D" w:rsidRDefault="00803F8E" w:rsidP="00E24264">
                <w:pPr>
                  <w:spacing w:after="0"/>
                  <w:ind w:firstLine="851"/>
                </w:pPr>
                <w:r w:rsidRPr="00E73164">
                  <w:rPr>
                    <w:b/>
                  </w:rPr>
                  <w:t>Модуль</w:t>
                </w:r>
                <w:r w:rsidRPr="00D1220D">
                  <w:t xml:space="preserve"> </w:t>
                </w:r>
                <w:r>
                  <w:t>Е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c>
              <w:tcPr>
                <w:tcW w:w="5637" w:type="dxa"/>
                <w:shd w:val="clear" w:color="auto" w:fill="auto"/>
                <w:vAlign w:val="center"/>
              </w:tcPr>
              <w:p w:rsidR="00803F8E" w:rsidRDefault="00803F8E" w:rsidP="00E24264">
                <w:pPr>
                  <w:spacing w:after="0"/>
                  <w:ind w:firstLine="851"/>
                </w:pPr>
                <w:r w:rsidRPr="00D1220D">
                  <w:t>Двигатель ТВ3-117 на подставке (аналог)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c>
              <w:tcPr>
                <w:tcW w:w="5637" w:type="dxa"/>
                <w:shd w:val="clear" w:color="auto" w:fill="auto"/>
                <w:vAlign w:val="center"/>
              </w:tcPr>
              <w:p w:rsidR="00803F8E" w:rsidRPr="00D1220D" w:rsidRDefault="00803F8E" w:rsidP="00E24264">
                <w:pPr>
                  <w:spacing w:after="0"/>
                  <w:ind w:firstLine="851"/>
                </w:pPr>
                <w:r w:rsidRPr="00B725CB">
                  <w:t>Эндоскоп KARL STORZ 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c>
              <w:tcPr>
                <w:tcW w:w="5637" w:type="dxa"/>
                <w:shd w:val="clear" w:color="auto" w:fill="auto"/>
                <w:vAlign w:val="center"/>
              </w:tcPr>
              <w:p w:rsidR="00803F8E" w:rsidRPr="00D1220D" w:rsidRDefault="00803F8E" w:rsidP="00E24264">
                <w:pPr>
                  <w:spacing w:after="0"/>
                  <w:ind w:firstLine="851"/>
                </w:pPr>
                <w:r w:rsidRPr="00E73164">
                  <w:rPr>
                    <w:b/>
                  </w:rPr>
                  <w:t>М</w:t>
                </w:r>
                <w:r>
                  <w:rPr>
                    <w:b/>
                  </w:rPr>
                  <w:t>одуль</w:t>
                </w:r>
                <w:r w:rsidRPr="00D1220D">
                  <w:t xml:space="preserve"> F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c>
              <w:tcPr>
                <w:tcW w:w="5637" w:type="dxa"/>
                <w:shd w:val="clear" w:color="auto" w:fill="auto"/>
                <w:vAlign w:val="center"/>
              </w:tcPr>
              <w:p w:rsidR="00803F8E" w:rsidRPr="00E157E8" w:rsidRDefault="00803F8E" w:rsidP="00E24264">
                <w:pPr>
                  <w:spacing w:after="0"/>
                  <w:ind w:firstLine="851"/>
                </w:pPr>
                <w:r w:rsidRPr="00E157E8">
                  <w:t>поликарбонатая плита с секциями для бортовой кабельной системы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c>
              <w:tcPr>
                <w:tcW w:w="5637" w:type="dxa"/>
                <w:shd w:val="clear" w:color="auto" w:fill="auto"/>
                <w:vAlign w:val="center"/>
              </w:tcPr>
              <w:p w:rsidR="00803F8E" w:rsidRPr="00E157E8" w:rsidRDefault="00803F8E" w:rsidP="00E24264">
                <w:pPr>
                  <w:spacing w:after="0"/>
                  <w:ind w:firstLine="851"/>
                </w:pPr>
                <w:r w:rsidRPr="00E157E8">
                  <w:t>вспомогательный стенд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c>
              <w:tcPr>
                <w:tcW w:w="5637" w:type="dxa"/>
                <w:shd w:val="clear" w:color="auto" w:fill="auto"/>
                <w:vAlign w:val="center"/>
              </w:tcPr>
              <w:p w:rsidR="00803F8E" w:rsidRPr="00E157E8" w:rsidRDefault="00803F8E" w:rsidP="00E24264">
                <w:pPr>
                  <w:spacing w:after="0"/>
                  <w:ind w:firstLine="851"/>
                </w:pPr>
                <w:r w:rsidRPr="00E157E8">
                  <w:t>регулируемый источник питания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c>
              <w:tcPr>
                <w:tcW w:w="5637" w:type="dxa"/>
                <w:shd w:val="clear" w:color="auto" w:fill="auto"/>
                <w:vAlign w:val="center"/>
              </w:tcPr>
              <w:p w:rsidR="00803F8E" w:rsidRPr="00E157E8" w:rsidRDefault="00803F8E" w:rsidP="00E24264">
                <w:pPr>
                  <w:spacing w:after="0"/>
                  <w:ind w:firstLine="851"/>
                </w:pPr>
                <w:r w:rsidRPr="00E157E8">
                  <w:t>Лампа–лупа с подсветкой на струбцине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c>
              <w:tcPr>
                <w:tcW w:w="5637" w:type="dxa"/>
                <w:shd w:val="clear" w:color="auto" w:fill="auto"/>
                <w:vAlign w:val="center"/>
              </w:tcPr>
              <w:p w:rsidR="00803F8E" w:rsidRPr="00E157E8" w:rsidRDefault="00803F8E" w:rsidP="00E24264">
                <w:pPr>
                  <w:spacing w:after="0"/>
                  <w:ind w:firstLine="851"/>
                </w:pPr>
                <w:r w:rsidRPr="00E157E8">
                  <w:t>Паяльная станция «Магистр» Ц20 (W=60Вт), 36В    (г. Саратов) с паяльником d.жала 3мм с подставкой под паяльник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c>
              <w:tcPr>
                <w:tcW w:w="5637" w:type="dxa"/>
                <w:shd w:val="clear" w:color="auto" w:fill="auto"/>
                <w:vAlign w:val="center"/>
              </w:tcPr>
              <w:p w:rsidR="00803F8E" w:rsidRPr="00C93762" w:rsidRDefault="00803F8E" w:rsidP="00E24264">
                <w:pPr>
                  <w:spacing w:after="0"/>
                  <w:ind w:firstLine="851"/>
                  <w:rPr>
                    <w:b/>
                  </w:rPr>
                </w:pPr>
                <w:r>
                  <w:rPr>
                    <w:b/>
                  </w:rPr>
                  <w:t xml:space="preserve">Модуль </w:t>
                </w:r>
                <w:r w:rsidRPr="00C93762">
                  <w:rPr>
                    <w:b/>
                  </w:rPr>
                  <w:t>G  (композит)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c>
              <w:tcPr>
                <w:tcW w:w="5637" w:type="dxa"/>
                <w:shd w:val="clear" w:color="auto" w:fill="auto"/>
                <w:vAlign w:val="center"/>
              </w:tcPr>
              <w:p w:rsidR="00803F8E" w:rsidRPr="00E157E8" w:rsidRDefault="00803F8E" w:rsidP="00E24264">
                <w:pPr>
                  <w:spacing w:after="0"/>
                </w:pPr>
                <w:r>
                  <w:rPr>
                    <w:color w:val="000000"/>
                    <w:sz w:val="20"/>
                    <w:szCs w:val="20"/>
                  </w:rPr>
                  <w:t>угловая шлифовальная машина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c>
              <w:tcPr>
                <w:tcW w:w="5637" w:type="dxa"/>
                <w:shd w:val="clear" w:color="auto" w:fill="auto"/>
                <w:vAlign w:val="center"/>
              </w:tcPr>
              <w:p w:rsidR="00803F8E" w:rsidRPr="00E157E8" w:rsidRDefault="00803F8E" w:rsidP="00E24264">
                <w:pPr>
                  <w:spacing w:after="0"/>
                </w:pPr>
                <w:r>
                  <w:rPr>
                    <w:color w:val="000000"/>
                    <w:sz w:val="20"/>
                    <w:szCs w:val="20"/>
                  </w:rPr>
                  <w:t>ножницы раскройные для углепластика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c>
              <w:tcPr>
                <w:tcW w:w="5637" w:type="dxa"/>
                <w:shd w:val="clear" w:color="auto" w:fill="auto"/>
                <w:vAlign w:val="center"/>
              </w:tcPr>
              <w:p w:rsidR="00803F8E" w:rsidRPr="00E157E8" w:rsidRDefault="00803F8E" w:rsidP="00E24264">
                <w:pPr>
                  <w:spacing w:after="0"/>
                </w:pPr>
                <w:r>
                  <w:rPr>
                    <w:color w:val="000000"/>
                    <w:sz w:val="20"/>
                    <w:szCs w:val="20"/>
                  </w:rPr>
                  <w:t>нож канцелярский с набором лезвий 18 мм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c>
              <w:tcPr>
                <w:tcW w:w="5637" w:type="dxa"/>
                <w:shd w:val="clear" w:color="auto" w:fill="auto"/>
                <w:vAlign w:val="center"/>
              </w:tcPr>
              <w:p w:rsidR="00803F8E" w:rsidRDefault="00803F8E" w:rsidP="00E24264">
                <w:pPr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пылесос аккумуляторный  в комплекте с аккумулятором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c>
              <w:tcPr>
                <w:tcW w:w="5637" w:type="dxa"/>
                <w:shd w:val="clear" w:color="auto" w:fill="auto"/>
                <w:vAlign w:val="center"/>
              </w:tcPr>
              <w:p w:rsidR="00803F8E" w:rsidRPr="008444B1" w:rsidRDefault="00803F8E" w:rsidP="00E24264">
                <w:pPr>
                  <w:spacing w:after="0"/>
                </w:pPr>
                <w:r w:rsidRPr="008444B1">
                  <w:t>весы электронные 500 гр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c>
              <w:tcPr>
                <w:tcW w:w="5637" w:type="dxa"/>
                <w:shd w:val="clear" w:color="auto" w:fill="auto"/>
                <w:vAlign w:val="center"/>
              </w:tcPr>
              <w:p w:rsidR="00803F8E" w:rsidRDefault="00803F8E" w:rsidP="00E24264">
                <w:pPr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Вакуумный насос со штуцерами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c>
              <w:tcPr>
                <w:tcW w:w="5637" w:type="dxa"/>
                <w:shd w:val="clear" w:color="auto" w:fill="auto"/>
              </w:tcPr>
              <w:p w:rsidR="00803F8E" w:rsidRDefault="00803F8E" w:rsidP="00E24264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Измеритель температуры 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  <w:tr w:rsidR="00803F8E" w:rsidRPr="00E97C55" w:rsidTr="00E24264">
            <w:tc>
              <w:tcPr>
                <w:tcW w:w="5637" w:type="dxa"/>
                <w:shd w:val="clear" w:color="auto" w:fill="auto"/>
              </w:tcPr>
              <w:p w:rsidR="00803F8E" w:rsidRDefault="00803F8E" w:rsidP="00E24264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инфракрассная лампа для отвеждения ( ФЕН с </w:t>
                </w:r>
                <w:r>
                  <w:rPr>
                    <w:sz w:val="20"/>
                    <w:szCs w:val="20"/>
                  </w:rPr>
                  <w:lastRenderedPageBreak/>
                  <w:t>терморегулятором тепературой до 300</w:t>
                </w:r>
                <w:r>
                  <w:rPr>
                    <w:rFonts w:ascii="Calibri" w:hAnsi="Calibri"/>
                    <w:sz w:val="20"/>
                    <w:szCs w:val="20"/>
                  </w:rPr>
                  <w:t>°</w:t>
                </w:r>
                <w:r>
                  <w:rPr>
                    <w:sz w:val="20"/>
                    <w:szCs w:val="20"/>
                  </w:rPr>
                  <w:t>С и держателем)</w:t>
                </w:r>
              </w:p>
            </w:tc>
            <w:tc>
              <w:tcPr>
                <w:tcW w:w="382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</w:p>
            </w:tc>
          </w:tr>
        </w:tbl>
        <w:p w:rsidR="00803F8E" w:rsidRPr="002A11EE" w:rsidRDefault="00803F8E" w:rsidP="00803F8E">
          <w:pPr>
            <w:ind w:firstLine="851"/>
            <w:rPr>
              <w:rFonts w:ascii="Times New Roman" w:hAnsi="Times New Roman" w:cs="Times New Roman"/>
            </w:rPr>
          </w:pPr>
          <w:r w:rsidRPr="002A11EE">
            <w:rPr>
              <w:rFonts w:ascii="Times New Roman" w:hAnsi="Times New Roman" w:cs="Times New Roman"/>
            </w:rPr>
            <w:lastRenderedPageBreak/>
            <w:t>1.5. При выполнении конкурсного задания на участника могут воздействовать следующие вредные и (или) опасные факторы:</w:t>
          </w:r>
        </w:p>
        <w:p w:rsidR="00803F8E" w:rsidRPr="002A11EE" w:rsidRDefault="00803F8E" w:rsidP="00803F8E">
          <w:pPr>
            <w:ind w:firstLine="851"/>
            <w:rPr>
              <w:rFonts w:ascii="Times New Roman" w:hAnsi="Times New Roman" w:cs="Times New Roman"/>
            </w:rPr>
          </w:pPr>
          <w:r w:rsidRPr="002A11EE">
            <w:rPr>
              <w:rFonts w:ascii="Times New Roman" w:hAnsi="Times New Roman" w:cs="Times New Roman"/>
            </w:rPr>
            <w:t>Физические:</w:t>
          </w:r>
        </w:p>
        <w:p w:rsidR="00803F8E" w:rsidRPr="002A11EE" w:rsidRDefault="00803F8E" w:rsidP="00803F8E">
          <w:pPr>
            <w:numPr>
              <w:ilvl w:val="0"/>
              <w:numId w:val="1"/>
            </w:numPr>
            <w:spacing w:after="0" w:line="276" w:lineRule="auto"/>
            <w:ind w:left="0" w:firstLine="851"/>
            <w:jc w:val="both"/>
            <w:rPr>
              <w:rFonts w:ascii="Times New Roman" w:hAnsi="Times New Roman" w:cs="Times New Roman"/>
            </w:rPr>
          </w:pPr>
          <w:r w:rsidRPr="002A11EE">
            <w:rPr>
              <w:rFonts w:ascii="Times New Roman" w:hAnsi="Times New Roman" w:cs="Times New Roman"/>
            </w:rPr>
            <w:t>режущие и колющие предметы;</w:t>
          </w:r>
        </w:p>
        <w:p w:rsidR="00803F8E" w:rsidRPr="002A11EE" w:rsidRDefault="00803F8E" w:rsidP="00803F8E">
          <w:pPr>
            <w:numPr>
              <w:ilvl w:val="0"/>
              <w:numId w:val="1"/>
            </w:numPr>
            <w:spacing w:after="0" w:line="276" w:lineRule="auto"/>
            <w:ind w:left="0" w:firstLine="851"/>
            <w:jc w:val="both"/>
            <w:rPr>
              <w:rFonts w:ascii="Times New Roman" w:hAnsi="Times New Roman" w:cs="Times New Roman"/>
            </w:rPr>
          </w:pPr>
          <w:r w:rsidRPr="002A11EE">
            <w:rPr>
              <w:rFonts w:ascii="Times New Roman" w:hAnsi="Times New Roman" w:cs="Times New Roman"/>
            </w:rPr>
            <w:t>отлетающие частицы и осколки металла и абразивного материала;</w:t>
          </w:r>
        </w:p>
        <w:p w:rsidR="00803F8E" w:rsidRPr="002A11EE" w:rsidRDefault="00803F8E" w:rsidP="00803F8E">
          <w:pPr>
            <w:numPr>
              <w:ilvl w:val="0"/>
              <w:numId w:val="1"/>
            </w:numPr>
            <w:spacing w:after="0" w:line="276" w:lineRule="auto"/>
            <w:ind w:left="0" w:firstLine="851"/>
            <w:jc w:val="both"/>
            <w:rPr>
              <w:rFonts w:ascii="Times New Roman" w:hAnsi="Times New Roman" w:cs="Times New Roman"/>
            </w:rPr>
          </w:pPr>
          <w:r w:rsidRPr="002A11EE">
            <w:rPr>
              <w:rFonts w:ascii="Times New Roman" w:hAnsi="Times New Roman" w:cs="Times New Roman"/>
            </w:rPr>
            <w:t>травмирование рук при работе неисправным инструментом;</w:t>
          </w:r>
        </w:p>
        <w:p w:rsidR="00803F8E" w:rsidRPr="002A11EE" w:rsidRDefault="00803F8E" w:rsidP="00803F8E">
          <w:pPr>
            <w:numPr>
              <w:ilvl w:val="0"/>
              <w:numId w:val="1"/>
            </w:numPr>
            <w:spacing w:after="0" w:line="276" w:lineRule="auto"/>
            <w:ind w:left="0" w:firstLine="851"/>
            <w:jc w:val="both"/>
            <w:rPr>
              <w:rFonts w:ascii="Times New Roman" w:hAnsi="Times New Roman" w:cs="Times New Roman"/>
            </w:rPr>
          </w:pPr>
          <w:r w:rsidRPr="002A11EE">
            <w:rPr>
              <w:rFonts w:ascii="Times New Roman" w:hAnsi="Times New Roman" w:cs="Times New Roman"/>
            </w:rPr>
            <w:t>острые кромки, заусенцы, шероховатость на поверхностях заготовок, отходов;</w:t>
          </w:r>
        </w:p>
        <w:p w:rsidR="00803F8E" w:rsidRPr="002A11EE" w:rsidRDefault="00803F8E" w:rsidP="00803F8E">
          <w:pPr>
            <w:numPr>
              <w:ilvl w:val="0"/>
              <w:numId w:val="1"/>
            </w:numPr>
            <w:spacing w:after="0" w:line="276" w:lineRule="auto"/>
            <w:ind w:left="0" w:firstLine="851"/>
            <w:jc w:val="both"/>
            <w:rPr>
              <w:rFonts w:ascii="Times New Roman" w:hAnsi="Times New Roman" w:cs="Times New Roman"/>
            </w:rPr>
          </w:pPr>
          <w:r w:rsidRPr="002A11EE">
            <w:rPr>
              <w:rFonts w:ascii="Times New Roman" w:hAnsi="Times New Roman" w:cs="Times New Roman"/>
            </w:rPr>
            <w:t>расположение рабочего места на высоте;</w:t>
          </w:r>
        </w:p>
        <w:p w:rsidR="00803F8E" w:rsidRPr="002A11EE" w:rsidRDefault="00803F8E" w:rsidP="00803F8E">
          <w:pPr>
            <w:pStyle w:val="ab"/>
            <w:numPr>
              <w:ilvl w:val="0"/>
              <w:numId w:val="1"/>
            </w:numPr>
            <w:spacing w:before="0" w:after="0"/>
            <w:ind w:left="0" w:firstLine="851"/>
            <w:rPr>
              <w:sz w:val="22"/>
            </w:rPr>
          </w:pPr>
          <w:r w:rsidRPr="002A11EE">
            <w:rPr>
              <w:sz w:val="22"/>
            </w:rPr>
            <w:t>отклонение параметров микроклимата в производственном помещении от оптимальных значений;</w:t>
          </w:r>
        </w:p>
        <w:p w:rsidR="00803F8E" w:rsidRPr="002A11EE" w:rsidRDefault="00803F8E" w:rsidP="00803F8E">
          <w:pPr>
            <w:pStyle w:val="ab"/>
            <w:numPr>
              <w:ilvl w:val="0"/>
              <w:numId w:val="1"/>
            </w:numPr>
            <w:spacing w:before="0"/>
            <w:ind w:left="0" w:firstLine="851"/>
            <w:rPr>
              <w:sz w:val="22"/>
            </w:rPr>
          </w:pPr>
          <w:r w:rsidRPr="002A11EE">
            <w:rPr>
              <w:sz w:val="22"/>
            </w:rPr>
            <w:t>повышенное значение тока в цепи источника питания нагревательного устройства, а также устройств для нагрева зоны ремонта.</w:t>
          </w:r>
        </w:p>
        <w:p w:rsidR="00803F8E" w:rsidRPr="002A11EE" w:rsidRDefault="00803F8E" w:rsidP="00803F8E">
          <w:pPr>
            <w:spacing w:after="0"/>
            <w:ind w:firstLine="851"/>
            <w:rPr>
              <w:rFonts w:ascii="Times New Roman" w:hAnsi="Times New Roman" w:cs="Times New Roman"/>
            </w:rPr>
          </w:pPr>
          <w:r w:rsidRPr="002A11EE">
            <w:rPr>
              <w:rFonts w:ascii="Times New Roman" w:hAnsi="Times New Roman" w:cs="Times New Roman"/>
            </w:rPr>
            <w:t>Химические:</w:t>
          </w:r>
        </w:p>
        <w:p w:rsidR="00803F8E" w:rsidRPr="002A11EE" w:rsidRDefault="00803F8E" w:rsidP="00803F8E">
          <w:pPr>
            <w:numPr>
              <w:ilvl w:val="0"/>
              <w:numId w:val="2"/>
            </w:numPr>
            <w:spacing w:after="0" w:line="276" w:lineRule="auto"/>
            <w:ind w:left="0" w:firstLine="851"/>
            <w:jc w:val="both"/>
            <w:rPr>
              <w:rFonts w:ascii="Times New Roman" w:hAnsi="Times New Roman" w:cs="Times New Roman"/>
            </w:rPr>
          </w:pPr>
          <w:r w:rsidRPr="002A11EE">
            <w:rPr>
              <w:rFonts w:ascii="Times New Roman" w:hAnsi="Times New Roman" w:cs="Times New Roman"/>
            </w:rPr>
            <w:t>повышенная запыленность металлической и абразивной пылью;</w:t>
          </w:r>
        </w:p>
        <w:p w:rsidR="00803F8E" w:rsidRPr="002A11EE" w:rsidRDefault="00803F8E" w:rsidP="00803F8E">
          <w:pPr>
            <w:pStyle w:val="ab"/>
            <w:numPr>
              <w:ilvl w:val="0"/>
              <w:numId w:val="2"/>
            </w:numPr>
            <w:spacing w:before="0" w:after="0"/>
            <w:ind w:left="0" w:firstLine="851"/>
            <w:rPr>
              <w:sz w:val="22"/>
            </w:rPr>
          </w:pPr>
          <w:r w:rsidRPr="002A11EE">
            <w:rPr>
              <w:sz w:val="22"/>
            </w:rPr>
            <w:t>повышенная  загазованность и запыленность воздуха рабочей зоны;</w:t>
          </w:r>
        </w:p>
        <w:p w:rsidR="00803F8E" w:rsidRPr="002A11EE" w:rsidRDefault="00803F8E" w:rsidP="00803F8E">
          <w:pPr>
            <w:numPr>
              <w:ilvl w:val="0"/>
              <w:numId w:val="2"/>
            </w:numPr>
            <w:spacing w:after="0" w:line="276" w:lineRule="auto"/>
            <w:ind w:left="0" w:firstLine="851"/>
            <w:jc w:val="both"/>
            <w:rPr>
              <w:rFonts w:ascii="Times New Roman" w:hAnsi="Times New Roman" w:cs="Times New Roman"/>
            </w:rPr>
          </w:pPr>
          <w:r w:rsidRPr="002A11EE">
            <w:rPr>
              <w:rFonts w:ascii="Times New Roman" w:hAnsi="Times New Roman" w:cs="Times New Roman"/>
            </w:rPr>
            <w:t>пары токсичных веществ;</w:t>
          </w:r>
        </w:p>
        <w:p w:rsidR="00803F8E" w:rsidRPr="002A11EE" w:rsidRDefault="00803F8E" w:rsidP="00803F8E">
          <w:pPr>
            <w:numPr>
              <w:ilvl w:val="0"/>
              <w:numId w:val="2"/>
            </w:numPr>
            <w:spacing w:after="120" w:line="276" w:lineRule="auto"/>
            <w:ind w:left="0" w:firstLine="851"/>
            <w:jc w:val="both"/>
            <w:rPr>
              <w:rFonts w:ascii="Times New Roman" w:hAnsi="Times New Roman" w:cs="Times New Roman"/>
            </w:rPr>
          </w:pPr>
          <w:r w:rsidRPr="002A11EE">
            <w:rPr>
              <w:rFonts w:ascii="Times New Roman" w:hAnsi="Times New Roman" w:cs="Times New Roman"/>
            </w:rPr>
            <w:t>повышенная пожаро- и взрывоопасность некоторых применяемых материалов.</w:t>
          </w:r>
        </w:p>
        <w:p w:rsidR="00803F8E" w:rsidRPr="002A11EE" w:rsidRDefault="00803F8E" w:rsidP="00803F8E">
          <w:pPr>
            <w:spacing w:after="0"/>
            <w:ind w:firstLine="851"/>
            <w:rPr>
              <w:rFonts w:ascii="Times New Roman" w:hAnsi="Times New Roman" w:cs="Times New Roman"/>
            </w:rPr>
          </w:pPr>
          <w:r w:rsidRPr="002A11EE">
            <w:rPr>
              <w:rFonts w:ascii="Times New Roman" w:hAnsi="Times New Roman" w:cs="Times New Roman"/>
            </w:rPr>
            <w:t>Психологические:</w:t>
          </w:r>
        </w:p>
        <w:p w:rsidR="00803F8E" w:rsidRPr="002A11EE" w:rsidRDefault="00803F8E" w:rsidP="00803F8E">
          <w:pPr>
            <w:numPr>
              <w:ilvl w:val="0"/>
              <w:numId w:val="3"/>
            </w:numPr>
            <w:spacing w:before="120" w:after="120" w:line="276" w:lineRule="auto"/>
            <w:ind w:left="0" w:firstLine="851"/>
            <w:jc w:val="both"/>
            <w:rPr>
              <w:rFonts w:ascii="Times New Roman" w:hAnsi="Times New Roman" w:cs="Times New Roman"/>
            </w:rPr>
          </w:pPr>
          <w:r w:rsidRPr="002A11EE">
            <w:rPr>
              <w:rFonts w:ascii="Times New Roman" w:hAnsi="Times New Roman" w:cs="Times New Roman"/>
            </w:rPr>
            <w:t>чрезмерное напряжение внимания, усиленная нагрузка на зрение</w:t>
          </w:r>
        </w:p>
        <w:p w:rsidR="00803F8E" w:rsidRPr="002A11EE" w:rsidRDefault="00803F8E" w:rsidP="00803F8E">
          <w:pPr>
            <w:pStyle w:val="ab"/>
            <w:numPr>
              <w:ilvl w:val="0"/>
              <w:numId w:val="3"/>
            </w:numPr>
            <w:ind w:left="0" w:firstLine="851"/>
            <w:rPr>
              <w:sz w:val="22"/>
            </w:rPr>
          </w:pPr>
          <w:r w:rsidRPr="002A11EE">
            <w:rPr>
              <w:sz w:val="22"/>
            </w:rPr>
            <w:t>локальная вибрация и шум, превышающие допускаемые значение при работе с пневмоинструментом;</w:t>
          </w:r>
        </w:p>
        <w:p w:rsidR="00803F8E" w:rsidRPr="002A11EE" w:rsidRDefault="00803F8E" w:rsidP="00803F8E">
          <w:pPr>
            <w:ind w:firstLine="851"/>
            <w:rPr>
              <w:rFonts w:ascii="Times New Roman" w:hAnsi="Times New Roman" w:cs="Times New Roman"/>
            </w:rPr>
          </w:pPr>
          <w:r w:rsidRPr="002A11EE">
            <w:rPr>
              <w:rFonts w:ascii="Times New Roman" w:hAnsi="Times New Roman" w:cs="Times New Roman"/>
            </w:rPr>
            <w:t>1.6. Применяемые во время выполнения конкурсного задания средства индивидуальной защиты:</w:t>
          </w:r>
        </w:p>
        <w:p w:rsidR="00803F8E" w:rsidRPr="002A11EE" w:rsidRDefault="00803F8E" w:rsidP="00803F8E">
          <w:pPr>
            <w:numPr>
              <w:ilvl w:val="0"/>
              <w:numId w:val="4"/>
            </w:numPr>
            <w:spacing w:before="120" w:after="120" w:line="276" w:lineRule="auto"/>
            <w:ind w:left="0" w:firstLine="851"/>
            <w:jc w:val="both"/>
            <w:rPr>
              <w:rFonts w:ascii="Times New Roman" w:hAnsi="Times New Roman" w:cs="Times New Roman"/>
            </w:rPr>
          </w:pPr>
          <w:r w:rsidRPr="002A11EE">
            <w:rPr>
              <w:rFonts w:ascii="Times New Roman" w:hAnsi="Times New Roman" w:cs="Times New Roman"/>
            </w:rPr>
            <w:t>спец одежда - костюм х/б;</w:t>
          </w:r>
        </w:p>
        <w:p w:rsidR="00803F8E" w:rsidRPr="002A11EE" w:rsidRDefault="00803F8E" w:rsidP="00803F8E">
          <w:pPr>
            <w:numPr>
              <w:ilvl w:val="0"/>
              <w:numId w:val="4"/>
            </w:numPr>
            <w:spacing w:before="120" w:after="120" w:line="276" w:lineRule="auto"/>
            <w:ind w:left="0" w:firstLine="851"/>
            <w:jc w:val="both"/>
            <w:rPr>
              <w:rFonts w:ascii="Times New Roman" w:hAnsi="Times New Roman" w:cs="Times New Roman"/>
            </w:rPr>
          </w:pPr>
          <w:r w:rsidRPr="002A11EE">
            <w:rPr>
              <w:rFonts w:ascii="Times New Roman" w:hAnsi="Times New Roman" w:cs="Times New Roman"/>
            </w:rPr>
            <w:t>ботинки защитные</w:t>
          </w:r>
        </w:p>
        <w:p w:rsidR="00803F8E" w:rsidRPr="002A11EE" w:rsidRDefault="00803F8E" w:rsidP="00803F8E">
          <w:pPr>
            <w:numPr>
              <w:ilvl w:val="0"/>
              <w:numId w:val="4"/>
            </w:numPr>
            <w:spacing w:before="120" w:after="120" w:line="276" w:lineRule="auto"/>
            <w:ind w:left="0" w:firstLine="851"/>
            <w:jc w:val="both"/>
            <w:rPr>
              <w:rFonts w:ascii="Times New Roman" w:hAnsi="Times New Roman" w:cs="Times New Roman"/>
            </w:rPr>
          </w:pPr>
          <w:r w:rsidRPr="002A11EE">
            <w:rPr>
              <w:rFonts w:ascii="Times New Roman" w:hAnsi="Times New Roman" w:cs="Times New Roman"/>
            </w:rPr>
            <w:t>очки защитные универсального применения со сферическими защитными стеклами из оптически прозрачного поликарбоната;</w:t>
          </w:r>
        </w:p>
        <w:p w:rsidR="00803F8E" w:rsidRPr="002A11EE" w:rsidRDefault="00803F8E" w:rsidP="00803F8E">
          <w:pPr>
            <w:numPr>
              <w:ilvl w:val="0"/>
              <w:numId w:val="4"/>
            </w:numPr>
            <w:spacing w:before="120" w:after="120" w:line="276" w:lineRule="auto"/>
            <w:ind w:left="0" w:firstLine="851"/>
            <w:jc w:val="both"/>
            <w:rPr>
              <w:rFonts w:ascii="Times New Roman" w:hAnsi="Times New Roman" w:cs="Times New Roman"/>
            </w:rPr>
          </w:pPr>
          <w:r w:rsidRPr="002A11EE">
            <w:rPr>
              <w:rFonts w:ascii="Times New Roman" w:hAnsi="Times New Roman" w:cs="Times New Roman"/>
            </w:rPr>
            <w:t>респиратор, маска, полумаска;</w:t>
          </w:r>
        </w:p>
        <w:p w:rsidR="00803F8E" w:rsidRPr="002A11EE" w:rsidRDefault="00803F8E" w:rsidP="00803F8E">
          <w:pPr>
            <w:numPr>
              <w:ilvl w:val="0"/>
              <w:numId w:val="4"/>
            </w:numPr>
            <w:spacing w:before="120" w:after="120" w:line="276" w:lineRule="auto"/>
            <w:ind w:left="0" w:firstLine="851"/>
            <w:jc w:val="both"/>
            <w:rPr>
              <w:rFonts w:ascii="Times New Roman" w:hAnsi="Times New Roman" w:cs="Times New Roman"/>
            </w:rPr>
          </w:pPr>
          <w:r w:rsidRPr="002A11EE">
            <w:rPr>
              <w:rFonts w:ascii="Times New Roman" w:hAnsi="Times New Roman" w:cs="Times New Roman"/>
            </w:rPr>
            <w:t>противошумные наушники</w:t>
          </w:r>
        </w:p>
        <w:p w:rsidR="00803F8E" w:rsidRPr="002A11EE" w:rsidRDefault="00803F8E" w:rsidP="00803F8E">
          <w:pPr>
            <w:numPr>
              <w:ilvl w:val="0"/>
              <w:numId w:val="4"/>
            </w:numPr>
            <w:spacing w:before="120" w:after="120" w:line="276" w:lineRule="auto"/>
            <w:ind w:left="0" w:firstLine="851"/>
            <w:jc w:val="both"/>
            <w:rPr>
              <w:rFonts w:ascii="Times New Roman" w:hAnsi="Times New Roman" w:cs="Times New Roman"/>
            </w:rPr>
          </w:pPr>
          <w:r w:rsidRPr="002A11EE">
            <w:rPr>
              <w:rFonts w:ascii="Times New Roman" w:hAnsi="Times New Roman" w:cs="Times New Roman"/>
            </w:rPr>
            <w:t>перчатки виброзащитные</w:t>
          </w:r>
        </w:p>
        <w:p w:rsidR="00803F8E" w:rsidRPr="002A11EE" w:rsidRDefault="00803F8E" w:rsidP="00803F8E">
          <w:pPr>
            <w:numPr>
              <w:ilvl w:val="0"/>
              <w:numId w:val="4"/>
            </w:numPr>
            <w:spacing w:before="120" w:after="120" w:line="276" w:lineRule="auto"/>
            <w:ind w:left="0" w:firstLine="851"/>
            <w:jc w:val="both"/>
            <w:rPr>
              <w:rFonts w:ascii="Times New Roman" w:hAnsi="Times New Roman" w:cs="Times New Roman"/>
            </w:rPr>
          </w:pPr>
          <w:r w:rsidRPr="002A11EE">
            <w:rPr>
              <w:rFonts w:ascii="Times New Roman" w:hAnsi="Times New Roman" w:cs="Times New Roman"/>
            </w:rPr>
            <w:t>перчатки х/б с ПВХ нанесением</w:t>
          </w:r>
        </w:p>
        <w:p w:rsidR="00803F8E" w:rsidRPr="002A11EE" w:rsidRDefault="00803F8E" w:rsidP="00803F8E">
          <w:pPr>
            <w:numPr>
              <w:ilvl w:val="0"/>
              <w:numId w:val="4"/>
            </w:numPr>
            <w:spacing w:before="120" w:after="120" w:line="276" w:lineRule="auto"/>
            <w:ind w:left="0" w:firstLine="851"/>
            <w:jc w:val="both"/>
            <w:rPr>
              <w:rFonts w:ascii="Times New Roman" w:hAnsi="Times New Roman" w:cs="Times New Roman"/>
            </w:rPr>
          </w:pPr>
          <w:r w:rsidRPr="002A11EE">
            <w:rPr>
              <w:rFonts w:ascii="Times New Roman" w:hAnsi="Times New Roman" w:cs="Times New Roman"/>
            </w:rPr>
            <w:t>комбинезон АНТИС</w:t>
          </w:r>
        </w:p>
        <w:p w:rsidR="00803F8E" w:rsidRPr="002A11EE" w:rsidRDefault="00803F8E" w:rsidP="00803F8E">
          <w:pPr>
            <w:numPr>
              <w:ilvl w:val="0"/>
              <w:numId w:val="4"/>
            </w:numPr>
            <w:spacing w:before="120" w:after="120" w:line="276" w:lineRule="auto"/>
            <w:ind w:left="0" w:firstLine="851"/>
            <w:jc w:val="both"/>
            <w:rPr>
              <w:rFonts w:ascii="Times New Roman" w:hAnsi="Times New Roman" w:cs="Times New Roman"/>
            </w:rPr>
          </w:pPr>
          <w:r w:rsidRPr="002A11EE">
            <w:rPr>
              <w:rFonts w:ascii="Times New Roman" w:hAnsi="Times New Roman" w:cs="Times New Roman"/>
            </w:rPr>
            <w:t>перчатки рабочие хлопчатобумажные с покрытием из латекса</w:t>
          </w:r>
        </w:p>
        <w:p w:rsidR="00803F8E" w:rsidRPr="002A11EE" w:rsidRDefault="00803F8E" w:rsidP="00803F8E">
          <w:pPr>
            <w:ind w:firstLine="851"/>
            <w:rPr>
              <w:rFonts w:ascii="Times New Roman" w:hAnsi="Times New Roman" w:cs="Times New Roman"/>
            </w:rPr>
          </w:pPr>
        </w:p>
        <w:p w:rsidR="00803F8E" w:rsidRPr="002A11EE" w:rsidRDefault="00803F8E" w:rsidP="00803F8E">
          <w:pPr>
            <w:ind w:firstLine="851"/>
            <w:rPr>
              <w:rFonts w:ascii="Times New Roman" w:hAnsi="Times New Roman" w:cs="Times New Roman"/>
            </w:rPr>
          </w:pPr>
          <w:r w:rsidRPr="002A11EE">
            <w:rPr>
              <w:rFonts w:ascii="Times New Roman" w:hAnsi="Times New Roman" w:cs="Times New Roman"/>
            </w:rPr>
            <w:t>1.7. Знаки безопасности, используемые на рабочем месте, для обозначения присутствующих опасностей:</w:t>
          </w:r>
        </w:p>
        <w:p w:rsidR="00803F8E" w:rsidRDefault="00803F8E" w:rsidP="00803F8E">
          <w:pPr>
            <w:ind w:firstLine="851"/>
            <w:sectPr w:rsidR="00803F8E" w:rsidSect="00CB2B6F">
              <w:headerReference w:type="even" r:id="rId9"/>
              <w:headerReference w:type="default" r:id="rId10"/>
              <w:footerReference w:type="even" r:id="rId11"/>
              <w:footerReference w:type="default" r:id="rId12"/>
              <w:headerReference w:type="first" r:id="rId13"/>
              <w:footerReference w:type="first" r:id="rId14"/>
              <w:pgSz w:w="11906" w:h="16838"/>
              <w:pgMar w:top="1390" w:right="850" w:bottom="1134" w:left="1701" w:header="708" w:footer="692" w:gutter="0"/>
              <w:cols w:space="708"/>
              <w:titlePg/>
              <w:docGrid w:linePitch="360"/>
            </w:sectPr>
          </w:pPr>
        </w:p>
        <w:p w:rsidR="00803F8E" w:rsidRPr="00E97C55" w:rsidRDefault="00803F8E" w:rsidP="00803F8E">
          <w:pPr>
            <w:ind w:firstLine="851"/>
          </w:pPr>
          <w:r w:rsidRPr="00E97C55">
            <w:lastRenderedPageBreak/>
            <w:t xml:space="preserve">- </w:t>
          </w:r>
          <w:r>
            <w:rPr>
              <w:noProof/>
              <w:lang w:eastAsia="ru-RU"/>
            </w:rPr>
            <w:drawing>
              <wp:inline distT="0" distB="0" distL="0" distR="0">
                <wp:extent cx="1677035" cy="1458595"/>
                <wp:effectExtent l="19050" t="0" r="0" b="0"/>
                <wp:docPr id="16" name="Рисунок 1" descr="1_vzryvoopas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_vzryvoopas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7035" cy="1458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03F8E" w:rsidRPr="00E97C55" w:rsidRDefault="00803F8E" w:rsidP="00803F8E">
          <w:pPr>
            <w:ind w:firstLine="851"/>
          </w:pPr>
          <w:r w:rsidRPr="00E97C55">
            <w:t xml:space="preserve">- </w:t>
          </w:r>
          <w:r>
            <w:rPr>
              <w:noProof/>
              <w:lang w:eastAsia="ru-RU"/>
            </w:rPr>
            <w:drawing>
              <wp:inline distT="0" distB="0" distL="0" distR="0">
                <wp:extent cx="1722120" cy="1497965"/>
                <wp:effectExtent l="19050" t="0" r="0" b="0"/>
                <wp:docPr id="15" name="Рисунок 2" descr="1_pozharoopasno-legkovosplamenjayuschiesja-veschest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1_pozharoopasno-legkovosplamenjayuschiesja-veschest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120" cy="1497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03F8E" w:rsidRDefault="00803F8E" w:rsidP="00803F8E">
          <w:pPr>
            <w:ind w:firstLine="851"/>
          </w:pPr>
          <w:r w:rsidRPr="00E97C55">
            <w:t xml:space="preserve">- </w:t>
          </w:r>
          <w:r>
            <w:rPr>
              <w:noProof/>
              <w:lang w:eastAsia="ru-RU"/>
            </w:rPr>
            <w:drawing>
              <wp:inline distT="0" distB="0" distL="0" distR="0">
                <wp:extent cx="1144270" cy="1144270"/>
                <wp:effectExtent l="19050" t="0" r="0" b="0"/>
                <wp:docPr id="3" name="Рисунок 3" descr="Работать в средствах индивидуальной защиты органов дых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Работать в средствах индивидуальной защиты органов дыхан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270" cy="1144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03F8E" w:rsidRDefault="00803F8E" w:rsidP="00803F8E">
          <w:pPr>
            <w:ind w:firstLine="851"/>
          </w:pPr>
          <w:r>
            <w:t xml:space="preserve">- </w:t>
          </w:r>
          <w:r>
            <w:rPr>
              <w:noProof/>
              <w:lang w:eastAsia="ru-RU"/>
            </w:rPr>
            <w:drawing>
              <wp:inline distT="0" distB="0" distL="0" distR="0">
                <wp:extent cx="1144270" cy="1144270"/>
                <wp:effectExtent l="19050" t="0" r="0" b="0"/>
                <wp:docPr id="4" name="Рисунок 4" descr="Работать в защитной одежд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Работать в защитной одежд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270" cy="1144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03F8E" w:rsidRDefault="00803F8E" w:rsidP="00803F8E">
          <w:pPr>
            <w:ind w:firstLine="851"/>
          </w:pPr>
          <w:r>
            <w:lastRenderedPageBreak/>
            <w:t>-</w:t>
          </w:r>
          <w:r w:rsidRPr="00071F54">
            <w:t xml:space="preserve"> </w:t>
          </w:r>
          <w:r>
            <w:rPr>
              <w:noProof/>
              <w:lang w:eastAsia="ru-RU"/>
            </w:rPr>
            <w:drawing>
              <wp:inline distT="0" distB="0" distL="0" distR="0">
                <wp:extent cx="1144270" cy="1144270"/>
                <wp:effectExtent l="19050" t="0" r="0" b="0"/>
                <wp:docPr id="5" name="Рисунок 5" descr="Работать в защитных очк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Работать в защитных очка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270" cy="1144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03F8E" w:rsidRDefault="00803F8E" w:rsidP="00803F8E">
          <w:pPr>
            <w:ind w:firstLine="851"/>
          </w:pPr>
        </w:p>
        <w:p w:rsidR="00803F8E" w:rsidRDefault="00803F8E" w:rsidP="00803F8E">
          <w:pPr>
            <w:ind w:firstLine="851"/>
          </w:pPr>
          <w:r>
            <w:t>-</w:t>
          </w:r>
          <w:r w:rsidRPr="00071F54">
            <w:t xml:space="preserve"> </w:t>
          </w:r>
          <w:r>
            <w:rPr>
              <w:noProof/>
              <w:lang w:eastAsia="ru-RU"/>
            </w:rPr>
            <w:drawing>
              <wp:inline distT="0" distB="0" distL="0" distR="0">
                <wp:extent cx="1144270" cy="1144270"/>
                <wp:effectExtent l="19050" t="0" r="0" b="0"/>
                <wp:docPr id="2" name="Рисунок 6" descr="Работать в защитных наушник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Работать в защитных наушника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270" cy="1144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03F8E" w:rsidRPr="00E97C55" w:rsidRDefault="00803F8E" w:rsidP="00803F8E">
          <w:pPr>
            <w:ind w:firstLine="851"/>
          </w:pPr>
          <w:r>
            <w:t>-</w:t>
          </w:r>
          <w:r w:rsidRPr="00071F54">
            <w:t xml:space="preserve"> </w:t>
          </w:r>
          <w:r>
            <w:rPr>
              <w:noProof/>
              <w:lang w:eastAsia="ru-RU"/>
            </w:rPr>
            <w:drawing>
              <wp:inline distT="0" distB="0" distL="0" distR="0">
                <wp:extent cx="1144270" cy="1144270"/>
                <wp:effectExtent l="19050" t="0" r="0" b="0"/>
                <wp:docPr id="1" name="Рисунок 7" descr="Работать в защитных перчатк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Работать в защитных перчатка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270" cy="1144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03F8E" w:rsidRDefault="00803F8E" w:rsidP="00803F8E">
          <w:pPr>
            <w:ind w:firstLine="851"/>
            <w:sectPr w:rsidR="00803F8E" w:rsidSect="00E24264">
              <w:type w:val="continuous"/>
              <w:pgSz w:w="11906" w:h="16838"/>
              <w:pgMar w:top="851" w:right="567" w:bottom="851" w:left="1418" w:header="708" w:footer="708" w:gutter="0"/>
              <w:cols w:num="2" w:space="708"/>
              <w:titlePg/>
              <w:docGrid w:linePitch="360"/>
            </w:sectPr>
          </w:pPr>
        </w:p>
        <w:p w:rsidR="00803F8E" w:rsidRPr="004472CA" w:rsidRDefault="00803F8E" w:rsidP="00803F8E">
          <w:pPr>
            <w:ind w:firstLine="851"/>
            <w:rPr>
              <w:rFonts w:ascii="Times New Roman" w:hAnsi="Times New Roman" w:cs="Times New Roman"/>
            </w:rPr>
          </w:pPr>
          <w:r w:rsidRPr="004472CA">
            <w:rPr>
              <w:rFonts w:ascii="Times New Roman" w:hAnsi="Times New Roman" w:cs="Times New Roman"/>
            </w:rPr>
            <w:lastRenderedPageBreak/>
            <w:t xml:space="preserve">1.8.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803F8E" w:rsidRPr="004472CA" w:rsidRDefault="00803F8E" w:rsidP="00803F8E">
          <w:pPr>
            <w:ind w:firstLine="851"/>
            <w:rPr>
              <w:rFonts w:ascii="Times New Roman" w:hAnsi="Times New Roman" w:cs="Times New Roman"/>
            </w:rPr>
          </w:pPr>
          <w:r w:rsidRPr="004472CA">
            <w:rPr>
              <w:rFonts w:ascii="Times New Roman" w:hAnsi="Times New Roman" w:cs="Times New Roman"/>
            </w:rPr>
            <w:t>В помещении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803F8E" w:rsidRPr="004472CA" w:rsidRDefault="00803F8E" w:rsidP="00803F8E">
          <w:pPr>
            <w:ind w:firstLine="851"/>
            <w:rPr>
              <w:rFonts w:ascii="Times New Roman" w:hAnsi="Times New Roman" w:cs="Times New Roman"/>
            </w:rPr>
          </w:pPr>
          <w:r w:rsidRPr="004472CA">
            <w:rPr>
              <w:rFonts w:ascii="Times New Roman" w:hAnsi="Times New Roman" w:cs="Times New Roman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803F8E" w:rsidRPr="004472CA" w:rsidRDefault="00803F8E" w:rsidP="00803F8E">
          <w:pPr>
            <w:ind w:firstLine="851"/>
            <w:rPr>
              <w:rFonts w:ascii="Times New Roman" w:hAnsi="Times New Roman" w:cs="Times New Roman"/>
            </w:rPr>
          </w:pPr>
          <w:r w:rsidRPr="004472CA">
            <w:rPr>
              <w:rFonts w:ascii="Times New Roman" w:hAnsi="Times New Roman" w:cs="Times New Roman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803F8E" w:rsidRPr="004472CA" w:rsidRDefault="00803F8E" w:rsidP="00803F8E">
          <w:pPr>
            <w:ind w:firstLine="851"/>
            <w:rPr>
              <w:rFonts w:ascii="Times New Roman" w:hAnsi="Times New Roman" w:cs="Times New Roman"/>
            </w:rPr>
          </w:pPr>
          <w:r w:rsidRPr="004472CA">
            <w:rPr>
              <w:rFonts w:ascii="Times New Roman" w:hAnsi="Times New Roman" w:cs="Times New Roman"/>
            </w:rPr>
            <w:t>1.9.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    </w:r>
        </w:p>
        <w:p w:rsidR="00803F8E" w:rsidRPr="004472CA" w:rsidRDefault="00803F8E" w:rsidP="00803F8E">
          <w:pPr>
            <w:ind w:firstLine="851"/>
            <w:rPr>
              <w:rFonts w:ascii="Times New Roman" w:hAnsi="Times New Roman" w:cs="Times New Roman"/>
            </w:rPr>
          </w:pPr>
          <w:r w:rsidRPr="004472CA">
            <w:rPr>
              <w:rFonts w:ascii="Times New Roman" w:hAnsi="Times New Roman" w:cs="Times New Roman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803F8E" w:rsidRPr="00E97C55" w:rsidRDefault="00803F8E" w:rsidP="00803F8E">
          <w:pPr>
            <w:pStyle w:val="2"/>
            <w:ind w:left="0" w:firstLine="851"/>
          </w:pPr>
          <w:bookmarkStart w:id="2" w:name="_Toc507427597"/>
          <w:r w:rsidRPr="00E97C55">
            <w:lastRenderedPageBreak/>
            <w:t>2.Требования охраны труда перед началом работы</w:t>
          </w:r>
          <w:bookmarkEnd w:id="2"/>
        </w:p>
        <w:p w:rsidR="00803F8E" w:rsidRPr="004472CA" w:rsidRDefault="00803F8E" w:rsidP="00803F8E">
          <w:pPr>
            <w:ind w:firstLine="851"/>
            <w:rPr>
              <w:rFonts w:ascii="Times New Roman" w:hAnsi="Times New Roman" w:cs="Times New Roman"/>
            </w:rPr>
          </w:pPr>
          <w:r w:rsidRPr="004472CA">
            <w:rPr>
              <w:rFonts w:ascii="Times New Roman" w:hAnsi="Times New Roman" w:cs="Times New Roman"/>
            </w:rPr>
            <w:t>Перед началом работы участники должны выполнить следующее:</w:t>
          </w:r>
        </w:p>
        <w:p w:rsidR="00803F8E" w:rsidRPr="004472CA" w:rsidRDefault="00803F8E" w:rsidP="00803F8E">
          <w:pPr>
            <w:ind w:firstLine="851"/>
            <w:rPr>
              <w:rFonts w:ascii="Times New Roman" w:hAnsi="Times New Roman" w:cs="Times New Roman"/>
            </w:rPr>
          </w:pPr>
          <w:r w:rsidRPr="004472CA">
            <w:rPr>
              <w:rFonts w:ascii="Times New Roman" w:hAnsi="Times New Roman" w:cs="Times New Roman"/>
            </w:rPr>
            <w:t>2.1. 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803F8E" w:rsidRPr="004472CA" w:rsidRDefault="00803F8E" w:rsidP="00803F8E">
          <w:pPr>
            <w:ind w:firstLine="851"/>
            <w:rPr>
              <w:rFonts w:ascii="Times New Roman" w:hAnsi="Times New Roman" w:cs="Times New Roman"/>
            </w:rPr>
          </w:pPr>
          <w:r w:rsidRPr="004472CA">
            <w:rPr>
              <w:rFonts w:ascii="Times New Roman" w:hAnsi="Times New Roman" w:cs="Times New Roman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    </w:r>
        </w:p>
        <w:p w:rsidR="00803F8E" w:rsidRPr="004472CA" w:rsidRDefault="00803F8E" w:rsidP="00803F8E">
          <w:pPr>
            <w:ind w:firstLine="851"/>
            <w:rPr>
              <w:rFonts w:ascii="Times New Roman" w:hAnsi="Times New Roman" w:cs="Times New Roman"/>
            </w:rPr>
          </w:pPr>
          <w:r w:rsidRPr="004472CA">
            <w:rPr>
              <w:rFonts w:ascii="Times New Roman" w:hAnsi="Times New Roman" w:cs="Times New Roman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803F8E" w:rsidRPr="004472CA" w:rsidRDefault="00803F8E" w:rsidP="00803F8E">
          <w:pPr>
            <w:ind w:firstLine="851"/>
            <w:rPr>
              <w:rFonts w:ascii="Times New Roman" w:hAnsi="Times New Roman" w:cs="Times New Roman"/>
            </w:rPr>
          </w:pPr>
          <w:r w:rsidRPr="004472CA">
            <w:rPr>
              <w:rFonts w:ascii="Times New Roman" w:hAnsi="Times New Roman" w:cs="Times New Roman"/>
            </w:rPr>
            <w:t>2.2. Подготовить рабочее место:</w:t>
          </w:r>
        </w:p>
        <w:p w:rsidR="00803F8E" w:rsidRPr="004472CA" w:rsidRDefault="00803F8E" w:rsidP="00803F8E">
          <w:pPr>
            <w:numPr>
              <w:ilvl w:val="0"/>
              <w:numId w:val="11"/>
            </w:numPr>
            <w:spacing w:after="0" w:line="276" w:lineRule="auto"/>
            <w:ind w:left="0" w:firstLine="851"/>
            <w:jc w:val="both"/>
            <w:rPr>
              <w:rFonts w:ascii="Times New Roman" w:hAnsi="Times New Roman" w:cs="Times New Roman"/>
            </w:rPr>
          </w:pPr>
          <w:r w:rsidRPr="004472CA">
            <w:rPr>
              <w:rFonts w:ascii="Times New Roman" w:hAnsi="Times New Roman" w:cs="Times New Roman"/>
            </w:rPr>
            <w:t>Проверить исправность оборудования, приспособлений и инструмента, в случае выявленных неисправностей доложить Техническому эксперту.</w:t>
          </w:r>
        </w:p>
        <w:p w:rsidR="00803F8E" w:rsidRPr="004472CA" w:rsidRDefault="00803F8E" w:rsidP="00803F8E">
          <w:pPr>
            <w:numPr>
              <w:ilvl w:val="0"/>
              <w:numId w:val="11"/>
            </w:numPr>
            <w:spacing w:after="0" w:line="276" w:lineRule="auto"/>
            <w:ind w:left="0" w:firstLine="851"/>
            <w:jc w:val="both"/>
            <w:rPr>
              <w:rFonts w:ascii="Times New Roman" w:hAnsi="Times New Roman" w:cs="Times New Roman"/>
            </w:rPr>
          </w:pPr>
          <w:r w:rsidRPr="004472CA">
            <w:rPr>
              <w:rFonts w:ascii="Times New Roman" w:hAnsi="Times New Roman" w:cs="Times New Roman"/>
            </w:rPr>
            <w:t>Разложить инструмент так, что бы было удобно работать.</w:t>
          </w:r>
        </w:p>
        <w:p w:rsidR="00803F8E" w:rsidRPr="004472CA" w:rsidRDefault="00803F8E" w:rsidP="00803F8E">
          <w:pPr>
            <w:ind w:firstLine="851"/>
            <w:rPr>
              <w:rFonts w:ascii="Times New Roman" w:hAnsi="Times New Roman" w:cs="Times New Roman"/>
            </w:rPr>
          </w:pPr>
          <w:r w:rsidRPr="004472CA">
            <w:rPr>
              <w:rFonts w:ascii="Times New Roman" w:hAnsi="Times New Roman" w:cs="Times New Roman"/>
            </w:rPr>
            <w:t>2.3. Подготовить инструмент и оборудование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/>
          </w:tblPr>
          <w:tblGrid>
            <w:gridCol w:w="4077"/>
            <w:gridCol w:w="5494"/>
          </w:tblGrid>
          <w:tr w:rsidR="00803F8E" w:rsidRPr="00E97C55" w:rsidTr="00E24264">
            <w:trPr>
              <w:trHeight w:val="794"/>
              <w:tblHeader/>
            </w:trPr>
            <w:tc>
              <w:tcPr>
                <w:tcW w:w="4077" w:type="dxa"/>
                <w:shd w:val="clear" w:color="auto" w:fill="auto"/>
                <w:vAlign w:val="center"/>
              </w:tcPr>
              <w:p w:rsidR="00803F8E" w:rsidRPr="004D1EA9" w:rsidRDefault="00803F8E" w:rsidP="00E24264">
                <w:pPr>
                  <w:spacing w:after="0"/>
                  <w:ind w:firstLine="851"/>
                  <w:rPr>
                    <w:b/>
                  </w:rPr>
                </w:pPr>
                <w:r w:rsidRPr="004D1EA9">
                  <w:rPr>
                    <w:b/>
                  </w:rPr>
                  <w:t>Наименование инструмента или оборудования</w:t>
                </w:r>
              </w:p>
            </w:tc>
            <w:tc>
              <w:tcPr>
                <w:tcW w:w="5494" w:type="dxa"/>
                <w:shd w:val="clear" w:color="auto" w:fill="auto"/>
                <w:vAlign w:val="center"/>
              </w:tcPr>
              <w:p w:rsidR="00803F8E" w:rsidRPr="004D1EA9" w:rsidRDefault="00803F8E" w:rsidP="00E24264">
                <w:pPr>
                  <w:spacing w:after="0"/>
                  <w:ind w:firstLine="851"/>
                  <w:rPr>
                    <w:b/>
                  </w:rPr>
                </w:pPr>
                <w:r w:rsidRPr="004D1EA9">
                  <w:rPr>
                    <w:b/>
                  </w:rPr>
                  <w:t>Правила подготовки к выполнению конкурсного задания</w:t>
                </w:r>
              </w:p>
            </w:tc>
          </w:tr>
          <w:tr w:rsidR="00803F8E" w:rsidRPr="00E97C55" w:rsidTr="00E24264">
            <w:trPr>
              <w:trHeight w:val="850"/>
            </w:trPr>
            <w:tc>
              <w:tcPr>
                <w:tcW w:w="4077" w:type="dxa"/>
                <w:shd w:val="clear" w:color="auto" w:fill="auto"/>
                <w:vAlign w:val="center"/>
              </w:tcPr>
              <w:p w:rsidR="00803F8E" w:rsidRPr="003A68FC" w:rsidRDefault="00803F8E" w:rsidP="00E24264">
                <w:pPr>
                  <w:spacing w:after="0"/>
                  <w:ind w:firstLine="851"/>
                </w:pPr>
                <w:r w:rsidRPr="003A68FC">
                  <w:t>Тиски слесарные</w:t>
                </w:r>
              </w:p>
            </w:tc>
            <w:tc>
              <w:tcPr>
                <w:tcW w:w="5494" w:type="dxa"/>
                <w:shd w:val="clear" w:color="auto" w:fill="auto"/>
              </w:tcPr>
              <w:p w:rsidR="00803F8E" w:rsidRPr="003A68FC" w:rsidRDefault="00803F8E" w:rsidP="00E24264">
                <w:pPr>
                  <w:spacing w:after="0"/>
                  <w:ind w:firstLine="851"/>
                </w:pPr>
                <w:r w:rsidRPr="003A68FC">
                  <w:t>Проверить состояние тисков (губки тисков должны быть прочно закреплены, насечка их не сработана)</w:t>
                </w:r>
              </w:p>
            </w:tc>
          </w:tr>
          <w:tr w:rsidR="00803F8E" w:rsidRPr="00E97C55" w:rsidTr="00E24264">
            <w:trPr>
              <w:trHeight w:val="1509"/>
            </w:trPr>
            <w:tc>
              <w:tcPr>
                <w:tcW w:w="4077" w:type="dxa"/>
                <w:shd w:val="clear" w:color="auto" w:fill="auto"/>
                <w:vAlign w:val="center"/>
              </w:tcPr>
              <w:p w:rsidR="00803F8E" w:rsidRPr="003A68FC" w:rsidRDefault="00803F8E" w:rsidP="00E24264">
                <w:pPr>
                  <w:spacing w:after="0"/>
                  <w:ind w:firstLine="851"/>
                </w:pPr>
                <w:r w:rsidRPr="003A68FC">
                  <w:t>Рычажные ножницы для продольной резки</w:t>
                </w:r>
              </w:p>
            </w:tc>
            <w:tc>
              <w:tcPr>
                <w:tcW w:w="5494" w:type="dxa"/>
                <w:shd w:val="clear" w:color="auto" w:fill="auto"/>
                <w:vAlign w:val="center"/>
              </w:tcPr>
              <w:p w:rsidR="00803F8E" w:rsidRPr="003A68FC" w:rsidRDefault="00803F8E" w:rsidP="00E24264">
                <w:pPr>
                  <w:spacing w:after="0"/>
                  <w:ind w:firstLine="851"/>
                </w:pPr>
                <w:r>
                  <w:t>Провести внешний осмотр режущих элементов на наличие сколов и заусенцев, проверить качество крепления элементов ножниц, провести контрольную резку металла.</w:t>
                </w:r>
              </w:p>
            </w:tc>
          </w:tr>
          <w:tr w:rsidR="00803F8E" w:rsidRPr="00E97C55" w:rsidTr="00E24264">
            <w:trPr>
              <w:trHeight w:val="1020"/>
            </w:trPr>
            <w:tc>
              <w:tcPr>
                <w:tcW w:w="4077" w:type="dxa"/>
                <w:shd w:val="clear" w:color="auto" w:fill="auto"/>
                <w:vAlign w:val="center"/>
              </w:tcPr>
              <w:p w:rsidR="00803F8E" w:rsidRPr="003A68FC" w:rsidRDefault="00803F8E" w:rsidP="00E24264">
                <w:pPr>
                  <w:spacing w:after="0"/>
                  <w:ind w:firstLine="851"/>
                </w:pPr>
                <w:r w:rsidRPr="003A68FC">
                  <w:t>Гибочный станок (для ручной гибки листового материала):</w:t>
                </w:r>
              </w:p>
            </w:tc>
            <w:tc>
              <w:tcPr>
                <w:tcW w:w="5494" w:type="dxa"/>
                <w:shd w:val="clear" w:color="auto" w:fill="auto"/>
                <w:vAlign w:val="center"/>
              </w:tcPr>
              <w:p w:rsidR="00803F8E" w:rsidRPr="003A68FC" w:rsidRDefault="00803F8E" w:rsidP="00E24264">
                <w:pPr>
                  <w:spacing w:after="0"/>
                  <w:ind w:firstLine="851"/>
                </w:pPr>
                <w:r w:rsidRPr="003A68FC">
                  <w:t>Выставить зазор согласно толщине металла и радиусу гиба в соответствии в заданием, произвести контрольную гибку</w:t>
                </w:r>
              </w:p>
            </w:tc>
          </w:tr>
          <w:tr w:rsidR="00803F8E" w:rsidRPr="00E97C55" w:rsidTr="00E24264">
            <w:trPr>
              <w:trHeight w:val="1509"/>
            </w:trPr>
            <w:tc>
              <w:tcPr>
                <w:tcW w:w="407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  <w:r w:rsidRPr="00DA4F25">
                  <w:t>Клепальный молоток пневматический со штуцером в комплекте</w:t>
                </w:r>
              </w:p>
            </w:tc>
            <w:tc>
              <w:tcPr>
                <w:tcW w:w="5494" w:type="dxa"/>
                <w:vMerge w:val="restart"/>
                <w:shd w:val="clear" w:color="auto" w:fill="auto"/>
                <w:vAlign w:val="center"/>
              </w:tcPr>
              <w:p w:rsidR="00803F8E" w:rsidRPr="00E73164" w:rsidRDefault="00803F8E" w:rsidP="00E24264">
                <w:pPr>
                  <w:spacing w:after="0"/>
                  <w:ind w:firstLine="851"/>
                </w:pPr>
                <w:r w:rsidRPr="00E73164">
                  <w:t>подвергнуть внешнему осмотру и проверке на холостом ходу. При внешнем осмотре проверить и убедиться в том, что:</w:t>
                </w:r>
              </w:p>
              <w:p w:rsidR="00803F8E" w:rsidRPr="00D312E1" w:rsidRDefault="00803F8E" w:rsidP="00E24264">
                <w:pPr>
                  <w:pStyle w:val="ab"/>
                  <w:numPr>
                    <w:ilvl w:val="0"/>
                    <w:numId w:val="12"/>
                  </w:numPr>
                  <w:suppressAutoHyphens/>
                  <w:autoSpaceDE w:val="0"/>
                  <w:autoSpaceDN w:val="0"/>
                  <w:adjustRightInd w:val="0"/>
                  <w:spacing w:before="0" w:after="0"/>
                  <w:ind w:left="0" w:firstLine="851"/>
                  <w:rPr>
                    <w:szCs w:val="24"/>
                  </w:rPr>
                </w:pPr>
                <w:r w:rsidRPr="00D312E1">
                  <w:rPr>
                    <w:szCs w:val="24"/>
                  </w:rPr>
                  <w:t>пневматический инструмент смазан;</w:t>
                </w:r>
              </w:p>
              <w:p w:rsidR="00803F8E" w:rsidRPr="00D312E1" w:rsidRDefault="00803F8E" w:rsidP="00E24264">
                <w:pPr>
                  <w:pStyle w:val="ab"/>
                  <w:numPr>
                    <w:ilvl w:val="0"/>
                    <w:numId w:val="12"/>
                  </w:numPr>
                  <w:suppressAutoHyphens/>
                  <w:autoSpaceDE w:val="0"/>
                  <w:autoSpaceDN w:val="0"/>
                  <w:adjustRightInd w:val="0"/>
                  <w:spacing w:before="0" w:after="0"/>
                  <w:ind w:left="0" w:firstLine="851"/>
                  <w:rPr>
                    <w:szCs w:val="24"/>
                  </w:rPr>
                </w:pPr>
                <w:r w:rsidRPr="00D312E1">
                  <w:rPr>
                    <w:szCs w:val="24"/>
                  </w:rPr>
                  <w:t>отсутствуют трещины и другие повреждения на корпусе;</w:t>
                </w:r>
              </w:p>
              <w:p w:rsidR="00803F8E" w:rsidRPr="00D312E1" w:rsidRDefault="00803F8E" w:rsidP="00E24264">
                <w:pPr>
                  <w:pStyle w:val="ab"/>
                  <w:numPr>
                    <w:ilvl w:val="0"/>
                    <w:numId w:val="12"/>
                  </w:numPr>
                  <w:suppressAutoHyphens/>
                  <w:autoSpaceDE w:val="0"/>
                  <w:autoSpaceDN w:val="0"/>
                  <w:adjustRightInd w:val="0"/>
                  <w:spacing w:before="0" w:after="0"/>
                  <w:ind w:left="0" w:firstLine="851"/>
                  <w:rPr>
                    <w:szCs w:val="24"/>
                  </w:rPr>
                </w:pPr>
                <w:r w:rsidRPr="00D312E1">
                  <w:rPr>
                    <w:szCs w:val="24"/>
                  </w:rPr>
                  <w:t xml:space="preserve">вставной инструмент (сверла, отвертки, ключи, зенкеры и т.п.) правильно заточен, не имеет трещин, выбоин, заусенцев и </w:t>
                </w:r>
                <w:r w:rsidRPr="00D312E1">
                  <w:rPr>
                    <w:szCs w:val="24"/>
                  </w:rPr>
                  <w:lastRenderedPageBreak/>
                  <w:t>прочих дефектов;</w:t>
                </w:r>
              </w:p>
              <w:p w:rsidR="00803F8E" w:rsidRPr="00D312E1" w:rsidRDefault="00803F8E" w:rsidP="00E24264">
                <w:pPr>
                  <w:pStyle w:val="ab"/>
                  <w:numPr>
                    <w:ilvl w:val="0"/>
                    <w:numId w:val="12"/>
                  </w:numPr>
                  <w:suppressAutoHyphens/>
                  <w:autoSpaceDE w:val="0"/>
                  <w:autoSpaceDN w:val="0"/>
                  <w:adjustRightInd w:val="0"/>
                  <w:spacing w:before="0" w:after="0"/>
                  <w:ind w:left="0" w:firstLine="851"/>
                  <w:rPr>
                    <w:szCs w:val="24"/>
                  </w:rPr>
                </w:pPr>
                <w:r w:rsidRPr="00D312E1">
                  <w:rPr>
                    <w:szCs w:val="24"/>
                  </w:rPr>
                  <w:t>абразивный круг на шлифовальной машинке надежно огражден защитным кожухом;</w:t>
                </w:r>
              </w:p>
              <w:p w:rsidR="00803F8E" w:rsidRPr="00D312E1" w:rsidRDefault="00803F8E" w:rsidP="00E24264">
                <w:pPr>
                  <w:pStyle w:val="ab"/>
                  <w:numPr>
                    <w:ilvl w:val="0"/>
                    <w:numId w:val="12"/>
                  </w:numPr>
                  <w:suppressAutoHyphens/>
                  <w:autoSpaceDE w:val="0"/>
                  <w:autoSpaceDN w:val="0"/>
                  <w:adjustRightInd w:val="0"/>
                  <w:spacing w:before="0" w:after="0"/>
                  <w:ind w:left="0" w:firstLine="851"/>
                  <w:rPr>
                    <w:szCs w:val="24"/>
                  </w:rPr>
                </w:pPr>
                <w:r w:rsidRPr="00D312E1">
                  <w:rPr>
                    <w:szCs w:val="24"/>
                  </w:rPr>
                  <w:t>пневмо-молоток имеет устройство, исключающее обратный вылет инструмента;</w:t>
                </w:r>
              </w:p>
              <w:p w:rsidR="00803F8E" w:rsidRPr="00D312E1" w:rsidRDefault="00803F8E" w:rsidP="00E24264">
                <w:pPr>
                  <w:pStyle w:val="ab"/>
                  <w:numPr>
                    <w:ilvl w:val="0"/>
                    <w:numId w:val="12"/>
                  </w:numPr>
                  <w:tabs>
                    <w:tab w:val="left" w:pos="379"/>
                  </w:tabs>
                  <w:suppressAutoHyphens/>
                  <w:autoSpaceDE w:val="0"/>
                  <w:autoSpaceDN w:val="0"/>
                  <w:adjustRightInd w:val="0"/>
                  <w:spacing w:before="0" w:after="0"/>
                  <w:ind w:left="0" w:firstLine="851"/>
                  <w:rPr>
                    <w:szCs w:val="24"/>
                  </w:rPr>
                </w:pPr>
                <w:r w:rsidRPr="00D312E1">
                  <w:rPr>
                    <w:szCs w:val="24"/>
                  </w:rPr>
                  <w:t>шланги пневмоинструмента находятся в исправном состоянии.</w:t>
                </w:r>
              </w:p>
              <w:p w:rsidR="00803F8E" w:rsidRPr="00E73164" w:rsidRDefault="00803F8E" w:rsidP="00E24264">
                <w:pPr>
                  <w:suppressAutoHyphens/>
                  <w:autoSpaceDE w:val="0"/>
                  <w:autoSpaceDN w:val="0"/>
                  <w:adjustRightInd w:val="0"/>
                  <w:spacing w:after="0"/>
                  <w:ind w:firstLine="851"/>
                </w:pPr>
                <w:r w:rsidRPr="00E73164">
                  <w:t>На холостом ходу проверить:</w:t>
                </w:r>
              </w:p>
              <w:p w:rsidR="00803F8E" w:rsidRPr="00D312E1" w:rsidRDefault="00803F8E" w:rsidP="00E24264">
                <w:pPr>
                  <w:pStyle w:val="ab"/>
                  <w:numPr>
                    <w:ilvl w:val="0"/>
                    <w:numId w:val="13"/>
                  </w:numPr>
                  <w:suppressAutoHyphens/>
                  <w:autoSpaceDE w:val="0"/>
                  <w:autoSpaceDN w:val="0"/>
                  <w:adjustRightInd w:val="0"/>
                  <w:spacing w:before="0" w:after="0"/>
                  <w:ind w:left="0" w:firstLine="851"/>
                  <w:rPr>
                    <w:szCs w:val="24"/>
                  </w:rPr>
                </w:pPr>
                <w:r w:rsidRPr="00D312E1">
                  <w:rPr>
                    <w:szCs w:val="24"/>
                  </w:rPr>
                  <w:t>плотность присоединения шлангов к пневмоинструменту, трубопроводам, соединения между собой (шланги должны быть присоединены при помощи инвентарных специальных ниппелей, штуцеров и хомутов);</w:t>
                </w:r>
              </w:p>
              <w:p w:rsidR="00803F8E" w:rsidRPr="00D312E1" w:rsidRDefault="00803F8E" w:rsidP="00E24264">
                <w:pPr>
                  <w:pStyle w:val="ab"/>
                  <w:numPr>
                    <w:ilvl w:val="0"/>
                    <w:numId w:val="13"/>
                  </w:numPr>
                  <w:suppressAutoHyphens/>
                  <w:autoSpaceDE w:val="0"/>
                  <w:autoSpaceDN w:val="0"/>
                  <w:adjustRightInd w:val="0"/>
                  <w:spacing w:before="0" w:after="0"/>
                  <w:ind w:left="0" w:firstLine="851"/>
                  <w:rPr>
                    <w:szCs w:val="24"/>
                  </w:rPr>
                </w:pPr>
                <w:r w:rsidRPr="00D312E1">
                  <w:rPr>
                    <w:szCs w:val="24"/>
                  </w:rPr>
                  <w:t>четкость работы пускового устройства;</w:t>
                </w:r>
              </w:p>
              <w:p w:rsidR="00803F8E" w:rsidRPr="00D312E1" w:rsidRDefault="00803F8E" w:rsidP="00E24264">
                <w:pPr>
                  <w:pStyle w:val="ab"/>
                  <w:numPr>
                    <w:ilvl w:val="0"/>
                    <w:numId w:val="13"/>
                  </w:numPr>
                  <w:suppressAutoHyphens/>
                  <w:autoSpaceDE w:val="0"/>
                  <w:autoSpaceDN w:val="0"/>
                  <w:adjustRightInd w:val="0"/>
                  <w:spacing w:before="0" w:after="0"/>
                  <w:ind w:left="0" w:firstLine="851"/>
                  <w:rPr>
                    <w:szCs w:val="24"/>
                  </w:rPr>
                </w:pPr>
                <w:r w:rsidRPr="00D312E1">
                  <w:rPr>
                    <w:szCs w:val="24"/>
                  </w:rPr>
                  <w:t>наличие повышенного шума, стука и вибрации;</w:t>
                </w:r>
              </w:p>
              <w:p w:rsidR="00803F8E" w:rsidRPr="00D312E1" w:rsidRDefault="00803F8E" w:rsidP="00E24264">
                <w:pPr>
                  <w:pStyle w:val="ab"/>
                  <w:numPr>
                    <w:ilvl w:val="0"/>
                    <w:numId w:val="13"/>
                  </w:numPr>
                  <w:suppressAutoHyphens/>
                  <w:autoSpaceDE w:val="0"/>
                  <w:autoSpaceDN w:val="0"/>
                  <w:adjustRightInd w:val="0"/>
                  <w:spacing w:before="0" w:after="0"/>
                  <w:ind w:left="0" w:firstLine="851"/>
                  <w:rPr>
                    <w:szCs w:val="24"/>
                  </w:rPr>
                </w:pPr>
                <w:r w:rsidRPr="00D312E1">
                  <w:rPr>
                    <w:szCs w:val="24"/>
                  </w:rPr>
                  <w:t>отсутствие самопроизвольного движения рабочего органа.</w:t>
                </w:r>
              </w:p>
              <w:p w:rsidR="00803F8E" w:rsidRPr="00D312E1" w:rsidRDefault="00803F8E" w:rsidP="00E24264">
                <w:pPr>
                  <w:pStyle w:val="ab"/>
                  <w:suppressAutoHyphens/>
                  <w:autoSpaceDE w:val="0"/>
                  <w:autoSpaceDN w:val="0"/>
                  <w:adjustRightInd w:val="0"/>
                  <w:spacing w:before="0" w:after="0" w:line="240" w:lineRule="auto"/>
                  <w:ind w:left="0" w:firstLine="851"/>
                  <w:rPr>
                    <w:sz w:val="28"/>
                    <w:szCs w:val="28"/>
                  </w:rPr>
                </w:pPr>
                <w:r w:rsidRPr="00D312E1">
                  <w:rPr>
                    <w:szCs w:val="24"/>
                  </w:rPr>
                  <w:t>Провести пробную работу инструментом.</w:t>
                </w:r>
              </w:p>
            </w:tc>
          </w:tr>
          <w:tr w:rsidR="00803F8E" w:rsidRPr="00E97C55" w:rsidTr="00E24264">
            <w:trPr>
              <w:trHeight w:val="1509"/>
            </w:trPr>
            <w:tc>
              <w:tcPr>
                <w:tcW w:w="407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  <w:r w:rsidRPr="00DA4F25">
                  <w:t>Дрель пневматическая пистолетного типа на 2600 обор/мин со  штуцером в комплекте</w:t>
                </w:r>
              </w:p>
            </w:tc>
            <w:tc>
              <w:tcPr>
                <w:tcW w:w="5494" w:type="dxa"/>
                <w:vMerge/>
                <w:shd w:val="clear" w:color="auto" w:fill="auto"/>
              </w:tcPr>
              <w:p w:rsidR="00803F8E" w:rsidRPr="00E97C55" w:rsidRDefault="00803F8E" w:rsidP="00E24264">
                <w:pPr>
                  <w:ind w:firstLine="851"/>
                </w:pPr>
              </w:p>
            </w:tc>
          </w:tr>
          <w:tr w:rsidR="00803F8E" w:rsidRPr="00E97C55" w:rsidTr="00E24264">
            <w:trPr>
              <w:trHeight w:val="1820"/>
            </w:trPr>
            <w:tc>
              <w:tcPr>
                <w:tcW w:w="4077" w:type="dxa"/>
                <w:shd w:val="clear" w:color="auto" w:fill="auto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  <w:r w:rsidRPr="00DA4F25">
                  <w:lastRenderedPageBreak/>
                  <w:t>Дрель пневматическая пистолетного типа на 1200 обор/мин со штуцером в комплект</w:t>
                </w:r>
              </w:p>
            </w:tc>
            <w:tc>
              <w:tcPr>
                <w:tcW w:w="5494" w:type="dxa"/>
                <w:vMerge/>
                <w:shd w:val="clear" w:color="auto" w:fill="auto"/>
              </w:tcPr>
              <w:p w:rsidR="00803F8E" w:rsidRPr="00E97C55" w:rsidRDefault="00803F8E" w:rsidP="00E24264">
                <w:pPr>
                  <w:ind w:firstLine="851"/>
                </w:pPr>
              </w:p>
            </w:tc>
          </w:tr>
          <w:tr w:rsidR="00803F8E" w:rsidRPr="00E97C55" w:rsidTr="00E24264">
            <w:trPr>
              <w:trHeight w:val="1820"/>
            </w:trPr>
            <w:tc>
              <w:tcPr>
                <w:tcW w:w="4077" w:type="dxa"/>
                <w:shd w:val="clear" w:color="auto" w:fill="auto"/>
              </w:tcPr>
              <w:p w:rsidR="00803F8E" w:rsidRPr="00DA4F25" w:rsidRDefault="00803F8E" w:rsidP="00E24264">
                <w:pPr>
                  <w:spacing w:after="0"/>
                  <w:ind w:firstLine="851"/>
                </w:pPr>
                <w:r>
                  <w:rPr>
                    <w:color w:val="000000"/>
                    <w:sz w:val="20"/>
                    <w:szCs w:val="20"/>
                  </w:rPr>
                  <w:lastRenderedPageBreak/>
                  <w:t>Угловая шлифовальная машина</w:t>
                </w:r>
              </w:p>
            </w:tc>
            <w:tc>
              <w:tcPr>
                <w:tcW w:w="5494" w:type="dxa"/>
                <w:vMerge/>
                <w:shd w:val="clear" w:color="auto" w:fill="auto"/>
              </w:tcPr>
              <w:p w:rsidR="00803F8E" w:rsidRPr="00E97C55" w:rsidRDefault="00803F8E" w:rsidP="00E24264">
                <w:pPr>
                  <w:ind w:firstLine="851"/>
                </w:pPr>
              </w:p>
            </w:tc>
          </w:tr>
          <w:tr w:rsidR="00803F8E" w:rsidRPr="00E97C55" w:rsidTr="00E24264">
            <w:trPr>
              <w:trHeight w:val="737"/>
            </w:trPr>
            <w:tc>
              <w:tcPr>
                <w:tcW w:w="4077" w:type="dxa"/>
                <w:shd w:val="clear" w:color="auto" w:fill="auto"/>
                <w:vAlign w:val="center"/>
              </w:tcPr>
              <w:p w:rsidR="00803F8E" w:rsidRPr="00DA4F25" w:rsidRDefault="00803F8E" w:rsidP="00E24264">
                <w:pPr>
                  <w:spacing w:after="0"/>
                  <w:ind w:firstLine="851"/>
                </w:pPr>
                <w:r w:rsidRPr="00D1220D">
                  <w:t>Вышка-стремянка</w:t>
                </w:r>
              </w:p>
            </w:tc>
            <w:tc>
              <w:tcPr>
                <w:tcW w:w="5494" w:type="dxa"/>
                <w:shd w:val="clear" w:color="auto" w:fill="auto"/>
                <w:vAlign w:val="center"/>
              </w:tcPr>
              <w:p w:rsidR="00803F8E" w:rsidRDefault="00803F8E" w:rsidP="00E24264">
                <w:pPr>
                  <w:pStyle w:val="aa"/>
                  <w:spacing w:after="0" w:afterAutospacing="0"/>
                  <w:ind w:left="0" w:firstLine="851"/>
                </w:pPr>
                <w:r>
                  <w:t xml:space="preserve">Перед использованием она должна быть проинспектирована на отсутствие следующих замечаний: </w:t>
                </w:r>
              </w:p>
              <w:p w:rsidR="00803F8E" w:rsidRDefault="00803F8E" w:rsidP="00E24264">
                <w:pPr>
                  <w:pStyle w:val="aa"/>
                  <w:numPr>
                    <w:ilvl w:val="0"/>
                    <w:numId w:val="16"/>
                  </w:numPr>
                  <w:spacing w:before="0" w:beforeAutospacing="0" w:after="0" w:afterAutospacing="0"/>
                  <w:ind w:left="0" w:firstLine="851"/>
                </w:pPr>
                <w:r>
                  <w:t>Страховочные стяжки или ремни стремянки ослаблены или растянулись;</w:t>
                </w:r>
              </w:p>
              <w:p w:rsidR="00803F8E" w:rsidRDefault="00803F8E" w:rsidP="00E24264">
                <w:pPr>
                  <w:pStyle w:val="aa"/>
                  <w:numPr>
                    <w:ilvl w:val="0"/>
                    <w:numId w:val="16"/>
                  </w:numPr>
                  <w:spacing w:before="0" w:beforeAutospacing="0" w:after="0" w:afterAutospacing="0"/>
                  <w:ind w:left="0" w:firstLine="851"/>
                </w:pPr>
                <w:r>
                  <w:t>Противоскользящие башмаки на ножках лестницы отсутствуют;</w:t>
                </w:r>
              </w:p>
              <w:p w:rsidR="00803F8E" w:rsidRDefault="00803F8E" w:rsidP="00E24264">
                <w:pPr>
                  <w:pStyle w:val="aa"/>
                  <w:numPr>
                    <w:ilvl w:val="0"/>
                    <w:numId w:val="16"/>
                  </w:numPr>
                  <w:spacing w:before="0" w:beforeAutospacing="0" w:after="0" w:afterAutospacing="0"/>
                  <w:ind w:left="0" w:firstLine="851"/>
                </w:pPr>
                <w:r>
                  <w:t>Ступени грязные, могут увеличить скольжение обуви;</w:t>
                </w:r>
              </w:p>
              <w:p w:rsidR="00803F8E" w:rsidRDefault="00803F8E" w:rsidP="00E24264">
                <w:pPr>
                  <w:pStyle w:val="aa"/>
                  <w:numPr>
                    <w:ilvl w:val="0"/>
                    <w:numId w:val="16"/>
                  </w:numPr>
                  <w:spacing w:before="0" w:beforeAutospacing="0" w:after="0" w:afterAutospacing="0"/>
                  <w:ind w:left="0" w:firstLine="851"/>
                </w:pPr>
                <w:r>
                  <w:t>Повреждение боковин, креплений ступенек к боковинам;</w:t>
                </w:r>
              </w:p>
              <w:p w:rsidR="00803F8E" w:rsidRDefault="00803F8E" w:rsidP="00E24264">
                <w:pPr>
                  <w:pStyle w:val="aa"/>
                  <w:numPr>
                    <w:ilvl w:val="0"/>
                    <w:numId w:val="16"/>
                  </w:numPr>
                  <w:spacing w:before="0" w:beforeAutospacing="0" w:after="0" w:afterAutospacing="0"/>
                  <w:ind w:left="0" w:firstLine="851"/>
                </w:pPr>
                <w:r>
                  <w:t>Винты и заклепки в местах креплений покрыты ржавчиной;</w:t>
                </w:r>
              </w:p>
              <w:p w:rsidR="00803F8E" w:rsidRDefault="00803F8E" w:rsidP="00E24264">
                <w:pPr>
                  <w:pStyle w:val="aa"/>
                  <w:numPr>
                    <w:ilvl w:val="0"/>
                    <w:numId w:val="16"/>
                  </w:numPr>
                  <w:spacing w:before="0" w:beforeAutospacing="0" w:after="0" w:afterAutospacing="0"/>
                  <w:ind w:left="0" w:firstLine="851"/>
                </w:pPr>
                <w:r>
                  <w:t>Ступеньки расшатались и держатся неплотно;</w:t>
                </w:r>
              </w:p>
              <w:p w:rsidR="00803F8E" w:rsidRDefault="00803F8E" w:rsidP="00E24264">
                <w:pPr>
                  <w:pStyle w:val="aa"/>
                  <w:numPr>
                    <w:ilvl w:val="0"/>
                    <w:numId w:val="16"/>
                  </w:numPr>
                  <w:spacing w:before="0" w:beforeAutospacing="0" w:after="0" w:afterAutospacing="0"/>
                  <w:ind w:left="0" w:firstLine="851"/>
                </w:pPr>
                <w:r>
                  <w:t xml:space="preserve">Есть видимые механические повреждения, погнутые ступеньки или профиль рамы. </w:t>
                </w:r>
              </w:p>
              <w:p w:rsidR="00803F8E" w:rsidRPr="00E97C55" w:rsidRDefault="00803F8E" w:rsidP="00E24264">
                <w:pPr>
                  <w:pStyle w:val="aa"/>
                  <w:spacing w:before="0" w:beforeAutospacing="0" w:after="0" w:afterAutospacing="0"/>
                  <w:ind w:left="0" w:firstLine="851"/>
                </w:pPr>
                <w:r>
                  <w:t>При обнаружении какого-либо из этих дефектов вышкой-стремянкой пользоваться нельзя.</w:t>
                </w:r>
              </w:p>
            </w:tc>
          </w:tr>
          <w:tr w:rsidR="00803F8E" w:rsidRPr="00E97C55" w:rsidTr="00E24264">
            <w:trPr>
              <w:trHeight w:val="1191"/>
            </w:trPr>
            <w:tc>
              <w:tcPr>
                <w:tcW w:w="4077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ind w:firstLine="851"/>
                </w:pPr>
                <w:r>
                  <w:lastRenderedPageBreak/>
                  <w:t>К</w:t>
                </w:r>
                <w:r w:rsidRPr="00D1220D">
                  <w:t>омплекс, моделирующий блок гидравлическо</w:t>
                </w:r>
                <w:r>
                  <w:t>го управления воздушного судна н</w:t>
                </w:r>
                <w:r w:rsidRPr="00D1220D">
                  <w:t>а алюминиевой стойке</w:t>
                </w:r>
              </w:p>
            </w:tc>
            <w:tc>
              <w:tcPr>
                <w:tcW w:w="5494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pStyle w:val="aa"/>
                  <w:ind w:left="0" w:firstLine="851"/>
                </w:pPr>
                <w:r>
                  <w:t>Ознакомится с комплексом, проверить комплектацию и наличие всех креплений.</w:t>
                </w:r>
              </w:p>
            </w:tc>
          </w:tr>
          <w:tr w:rsidR="00803F8E" w:rsidRPr="00E97C55" w:rsidTr="00E24264">
            <w:trPr>
              <w:trHeight w:val="794"/>
            </w:trPr>
            <w:tc>
              <w:tcPr>
                <w:tcW w:w="4077" w:type="dxa"/>
                <w:shd w:val="clear" w:color="auto" w:fill="auto"/>
              </w:tcPr>
              <w:p w:rsidR="00803F8E" w:rsidRPr="00E97C55" w:rsidRDefault="00803F8E" w:rsidP="00E24264">
                <w:pPr>
                  <w:ind w:firstLine="851"/>
                </w:pPr>
                <w:r w:rsidRPr="00D1220D">
                  <w:t xml:space="preserve">Двигатель </w:t>
                </w:r>
                <w:r>
                  <w:t>ТВД</w:t>
                </w:r>
                <w:r w:rsidRPr="00D1220D">
                  <w:t xml:space="preserve"> на подставке </w:t>
                </w:r>
              </w:p>
            </w:tc>
            <w:tc>
              <w:tcPr>
                <w:tcW w:w="5494" w:type="dxa"/>
                <w:shd w:val="clear" w:color="auto" w:fill="auto"/>
              </w:tcPr>
              <w:p w:rsidR="00803F8E" w:rsidRPr="00E97C55" w:rsidRDefault="00803F8E" w:rsidP="00E24264">
                <w:pPr>
                  <w:pStyle w:val="aa"/>
                  <w:ind w:left="0" w:firstLine="851"/>
                </w:pPr>
                <w:r>
                  <w:t>Проверить температуру двигателя, устойчивость подставки, работу стопорных упоров.</w:t>
                </w:r>
              </w:p>
            </w:tc>
          </w:tr>
          <w:tr w:rsidR="00803F8E" w:rsidRPr="00E97C55" w:rsidTr="00E24264">
            <w:trPr>
              <w:trHeight w:val="794"/>
            </w:trPr>
            <w:tc>
              <w:tcPr>
                <w:tcW w:w="4077" w:type="dxa"/>
                <w:shd w:val="clear" w:color="auto" w:fill="auto"/>
              </w:tcPr>
              <w:p w:rsidR="00803F8E" w:rsidRPr="00D1220D" w:rsidRDefault="00803F8E" w:rsidP="00E24264">
                <w:pPr>
                  <w:ind w:firstLine="851"/>
                </w:pPr>
                <w:r w:rsidRPr="00B725CB">
                  <w:t>Эндоскоп </w:t>
                </w:r>
                <w:r>
                  <w:t>(бароскоп)</w:t>
                </w:r>
                <w:r w:rsidRPr="00B725CB">
                  <w:t> </w:t>
                </w:r>
              </w:p>
            </w:tc>
            <w:tc>
              <w:tcPr>
                <w:tcW w:w="5494" w:type="dxa"/>
                <w:shd w:val="clear" w:color="auto" w:fill="auto"/>
              </w:tcPr>
              <w:p w:rsidR="00803F8E" w:rsidRDefault="00803F8E" w:rsidP="00E24264">
                <w:pPr>
                  <w:pStyle w:val="aa"/>
                  <w:ind w:left="0" w:firstLine="851"/>
                </w:pPr>
                <w:r>
                  <w:t>Включить эндоскоп, в соответствии с инструкцией произвести его настройку (выставить дату и время), произвести контрольные снимки.</w:t>
                </w:r>
              </w:p>
            </w:tc>
          </w:tr>
          <w:tr w:rsidR="00803F8E" w:rsidRPr="00E97C55" w:rsidTr="00E24264">
            <w:trPr>
              <w:trHeight w:val="567"/>
            </w:trPr>
            <w:tc>
              <w:tcPr>
                <w:tcW w:w="4077" w:type="dxa"/>
                <w:shd w:val="clear" w:color="auto" w:fill="auto"/>
                <w:vAlign w:val="center"/>
              </w:tcPr>
              <w:p w:rsidR="00803F8E" w:rsidRPr="00E157E8" w:rsidRDefault="00803F8E" w:rsidP="00E24264">
                <w:pPr>
                  <w:spacing w:after="0"/>
                  <w:ind w:firstLine="851"/>
                </w:pPr>
                <w:r>
                  <w:t>П</w:t>
                </w:r>
                <w:r w:rsidRPr="00E157E8">
                  <w:t>оликарбонатная плита с секциями для бортовой кабельной системы</w:t>
                </w:r>
              </w:p>
            </w:tc>
            <w:tc>
              <w:tcPr>
                <w:tcW w:w="5494" w:type="dxa"/>
                <w:vMerge w:val="restart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pStyle w:val="aa"/>
                  <w:ind w:left="0" w:firstLine="851"/>
                </w:pPr>
                <w:r>
                  <w:t>Проверить на отсутствие сколов, зазубрин и заусенцев на элементах стенда.</w:t>
                </w:r>
              </w:p>
            </w:tc>
          </w:tr>
          <w:tr w:rsidR="00803F8E" w:rsidRPr="00E97C55" w:rsidTr="00E24264">
            <w:trPr>
              <w:trHeight w:val="567"/>
            </w:trPr>
            <w:tc>
              <w:tcPr>
                <w:tcW w:w="4077" w:type="dxa"/>
                <w:shd w:val="clear" w:color="auto" w:fill="auto"/>
                <w:vAlign w:val="center"/>
              </w:tcPr>
              <w:p w:rsidR="00803F8E" w:rsidRPr="00E157E8" w:rsidRDefault="00803F8E" w:rsidP="00E24264">
                <w:pPr>
                  <w:spacing w:after="0"/>
                  <w:ind w:firstLine="851"/>
                </w:pPr>
                <w:r>
                  <w:t>В</w:t>
                </w:r>
                <w:r w:rsidRPr="00E157E8">
                  <w:t>спомогательный стенд</w:t>
                </w:r>
              </w:p>
            </w:tc>
            <w:tc>
              <w:tcPr>
                <w:tcW w:w="5494" w:type="dxa"/>
                <w:vMerge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pStyle w:val="aa"/>
                  <w:ind w:left="0" w:firstLine="851"/>
                </w:pPr>
              </w:p>
            </w:tc>
          </w:tr>
          <w:tr w:rsidR="00803F8E" w:rsidRPr="00E97C55" w:rsidTr="00E24264">
            <w:trPr>
              <w:trHeight w:val="737"/>
            </w:trPr>
            <w:tc>
              <w:tcPr>
                <w:tcW w:w="4077" w:type="dxa"/>
                <w:shd w:val="clear" w:color="auto" w:fill="auto"/>
                <w:vAlign w:val="center"/>
              </w:tcPr>
              <w:p w:rsidR="00803F8E" w:rsidRPr="00E157E8" w:rsidRDefault="00803F8E" w:rsidP="00E24264">
                <w:pPr>
                  <w:spacing w:after="0"/>
                  <w:ind w:firstLine="851"/>
                </w:pPr>
                <w:r>
                  <w:t>Р</w:t>
                </w:r>
                <w:r w:rsidRPr="00E157E8">
                  <w:t>егулируемый источник питания</w:t>
                </w:r>
              </w:p>
            </w:tc>
            <w:tc>
              <w:tcPr>
                <w:tcW w:w="5494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pStyle w:val="aa"/>
                  <w:ind w:left="0" w:firstLine="851"/>
                </w:pPr>
                <w:r>
                  <w:t>Включить источник питания и проверить его работу согласно инструкции.</w:t>
                </w:r>
              </w:p>
            </w:tc>
          </w:tr>
          <w:tr w:rsidR="00803F8E" w:rsidRPr="00E97C55" w:rsidTr="00E24264">
            <w:trPr>
              <w:trHeight w:val="567"/>
            </w:trPr>
            <w:tc>
              <w:tcPr>
                <w:tcW w:w="4077" w:type="dxa"/>
                <w:shd w:val="clear" w:color="auto" w:fill="auto"/>
                <w:vAlign w:val="center"/>
              </w:tcPr>
              <w:p w:rsidR="00803F8E" w:rsidRPr="00E157E8" w:rsidRDefault="00803F8E" w:rsidP="00E24264">
                <w:pPr>
                  <w:spacing w:after="0"/>
                  <w:ind w:firstLine="851"/>
                </w:pPr>
                <w:r w:rsidRPr="00E157E8">
                  <w:t>Лампа–лупа с подсветкой на струбцине</w:t>
                </w:r>
              </w:p>
            </w:tc>
            <w:tc>
              <w:tcPr>
                <w:tcW w:w="5494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pStyle w:val="aa"/>
                  <w:ind w:left="0" w:firstLine="851"/>
                </w:pPr>
                <w:r>
                  <w:t>Провести осмотр лампы-лупы на отсутствие внешний повреждений, проверить её работоспособность.</w:t>
                </w:r>
              </w:p>
            </w:tc>
          </w:tr>
          <w:tr w:rsidR="00803F8E" w:rsidRPr="00E97C55" w:rsidTr="00E24264">
            <w:trPr>
              <w:trHeight w:val="567"/>
            </w:trPr>
            <w:tc>
              <w:tcPr>
                <w:tcW w:w="4077" w:type="dxa"/>
                <w:shd w:val="clear" w:color="auto" w:fill="auto"/>
                <w:vAlign w:val="center"/>
              </w:tcPr>
              <w:p w:rsidR="00803F8E" w:rsidRPr="00E157E8" w:rsidRDefault="00803F8E" w:rsidP="00E24264">
                <w:pPr>
                  <w:spacing w:after="0"/>
                  <w:ind w:firstLine="851"/>
                </w:pPr>
                <w:r w:rsidRPr="00E157E8">
                  <w:t>Паяльная станция   с паяльником d.жала 3мм с подставкой под паяльник</w:t>
                </w:r>
              </w:p>
            </w:tc>
            <w:tc>
              <w:tcPr>
                <w:tcW w:w="5494" w:type="dxa"/>
                <w:shd w:val="clear" w:color="auto" w:fill="auto"/>
                <w:vAlign w:val="center"/>
              </w:tcPr>
              <w:p w:rsidR="00803F8E" w:rsidRDefault="00803F8E" w:rsidP="00E24264">
                <w:pPr>
                  <w:pStyle w:val="aa"/>
                  <w:spacing w:before="0" w:beforeAutospacing="0" w:after="0" w:afterAutospacing="0"/>
                  <w:ind w:left="0" w:firstLine="851"/>
                </w:pPr>
                <w:r>
                  <w:t>Осмотреть рабочее место, привести его в порядок, освободить проходы и не загромождать их.</w:t>
                </w:r>
              </w:p>
              <w:p w:rsidR="00803F8E" w:rsidRDefault="00803F8E" w:rsidP="00E24264">
                <w:pPr>
                  <w:pStyle w:val="aa"/>
                  <w:spacing w:before="0" w:beforeAutospacing="0" w:after="0" w:afterAutospacing="0"/>
                  <w:ind w:left="0" w:firstLine="851"/>
                </w:pPr>
                <w:r>
                  <w:t>Осмотреть, привести в порядок и надеть средства индивидуальной защиты.</w:t>
                </w:r>
              </w:p>
              <w:p w:rsidR="00803F8E" w:rsidRDefault="00803F8E" w:rsidP="00E24264">
                <w:pPr>
                  <w:pStyle w:val="aa"/>
                  <w:spacing w:before="0" w:beforeAutospacing="0" w:after="0" w:afterAutospacing="0"/>
                  <w:ind w:left="0" w:firstLine="851"/>
                </w:pPr>
                <w:r>
                  <w:t>Провести внешний осмотр станции на отсутствие внешний повреждений, удостовериться в наличие маркировки с датой поверки, проверить её работоспособность.</w:t>
                </w:r>
              </w:p>
              <w:p w:rsidR="00803F8E" w:rsidRDefault="00803F8E" w:rsidP="00E24264">
                <w:pPr>
                  <w:pStyle w:val="aa"/>
                  <w:spacing w:before="0" w:beforeAutospacing="0" w:after="0" w:afterAutospacing="0"/>
                  <w:ind w:left="0" w:firstLine="851"/>
                </w:pPr>
                <w:r>
                  <w:t>При пользовании паяльником:</w:t>
                </w:r>
              </w:p>
              <w:p w:rsidR="00803F8E" w:rsidRDefault="00803F8E" w:rsidP="00E24264">
                <w:pPr>
                  <w:pStyle w:val="aa"/>
                  <w:numPr>
                    <w:ilvl w:val="0"/>
                    <w:numId w:val="21"/>
                  </w:numPr>
                  <w:spacing w:before="0" w:beforeAutospacing="0" w:after="0" w:afterAutospacing="0"/>
                  <w:ind w:left="0" w:firstLine="851"/>
                </w:pPr>
                <w:r>
                  <w:t>проверить его на соответствие классу защиты от поражения электрическим током;</w:t>
                </w:r>
              </w:p>
              <w:p w:rsidR="00803F8E" w:rsidRDefault="00803F8E" w:rsidP="00E24264">
                <w:pPr>
                  <w:pStyle w:val="aa"/>
                  <w:numPr>
                    <w:ilvl w:val="0"/>
                    <w:numId w:val="21"/>
                  </w:numPr>
                  <w:spacing w:before="0" w:beforeAutospacing="0" w:after="0" w:afterAutospacing="0"/>
                  <w:ind w:left="0" w:firstLine="851"/>
                </w:pPr>
                <w:r>
                  <w:t>проверить внешним осмотром техническое состояние кабеля и штепсельной вилки, целостность защитного кожуха и изоляции рукоятки;</w:t>
                </w:r>
              </w:p>
              <w:p w:rsidR="00803F8E" w:rsidRDefault="00803F8E" w:rsidP="00E24264">
                <w:pPr>
                  <w:pStyle w:val="aa"/>
                  <w:numPr>
                    <w:ilvl w:val="0"/>
                    <w:numId w:val="21"/>
                  </w:numPr>
                  <w:spacing w:before="0" w:beforeAutospacing="0" w:after="0" w:afterAutospacing="0"/>
                  <w:ind w:left="0" w:firstLine="851"/>
                </w:pPr>
                <w:r>
                  <w:t>проверить на работоспособность встроенных в его конструкцию отсосов;</w:t>
                </w:r>
              </w:p>
              <w:p w:rsidR="00803F8E" w:rsidRPr="00E97C55" w:rsidRDefault="00803F8E" w:rsidP="00E24264">
                <w:pPr>
                  <w:pStyle w:val="aa"/>
                  <w:numPr>
                    <w:ilvl w:val="0"/>
                    <w:numId w:val="21"/>
                  </w:numPr>
                  <w:spacing w:before="0" w:beforeAutospacing="0" w:after="0" w:afterAutospacing="0"/>
                  <w:ind w:left="0" w:firstLine="851"/>
                </w:pPr>
                <w:r>
                  <w:t>проверить на работоспособность механизированную подачу припоя в случаях ее установки в паяльнике.</w:t>
                </w:r>
                <w:r>
                  <w:br/>
                  <w:t>Включить и проверить работу вентиляции.</w:t>
                </w:r>
              </w:p>
            </w:tc>
          </w:tr>
          <w:tr w:rsidR="00803F8E" w:rsidRPr="00E97C55" w:rsidTr="00E24264">
            <w:trPr>
              <w:trHeight w:val="567"/>
            </w:trPr>
            <w:tc>
              <w:tcPr>
                <w:tcW w:w="4077" w:type="dxa"/>
                <w:shd w:val="clear" w:color="auto" w:fill="auto"/>
                <w:vAlign w:val="center"/>
              </w:tcPr>
              <w:p w:rsidR="00803F8E" w:rsidRDefault="00803F8E" w:rsidP="00E24264">
                <w:pPr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lastRenderedPageBreak/>
                  <w:t>пылесос аккумуляторный  в комплекте с аккумулятором</w:t>
                </w:r>
              </w:p>
            </w:tc>
            <w:tc>
              <w:tcPr>
                <w:tcW w:w="5494" w:type="dxa"/>
                <w:vMerge w:val="restart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pStyle w:val="aa"/>
                  <w:ind w:left="0" w:firstLine="851"/>
                </w:pPr>
                <w:r>
                  <w:t>Ознакомиться с инструкцией по применению прибора, провести контрольное включение и произвести пробную настройку.</w:t>
                </w:r>
              </w:p>
              <w:p w:rsidR="00803F8E" w:rsidRPr="00E97C55" w:rsidRDefault="00803F8E" w:rsidP="00E24264">
                <w:pPr>
                  <w:pStyle w:val="aa"/>
                  <w:ind w:left="0" w:firstLine="851"/>
                </w:pPr>
              </w:p>
            </w:tc>
          </w:tr>
          <w:tr w:rsidR="00803F8E" w:rsidRPr="00E97C55" w:rsidTr="00E24264">
            <w:trPr>
              <w:trHeight w:val="567"/>
            </w:trPr>
            <w:tc>
              <w:tcPr>
                <w:tcW w:w="4077" w:type="dxa"/>
                <w:shd w:val="clear" w:color="auto" w:fill="auto"/>
                <w:vAlign w:val="center"/>
              </w:tcPr>
              <w:p w:rsidR="00803F8E" w:rsidRPr="008444B1" w:rsidRDefault="00803F8E" w:rsidP="00E24264">
                <w:pPr>
                  <w:spacing w:after="0"/>
                </w:pPr>
                <w:r w:rsidRPr="008444B1">
                  <w:t>весы электронные 500 гр</w:t>
                </w:r>
              </w:p>
            </w:tc>
            <w:tc>
              <w:tcPr>
                <w:tcW w:w="5494" w:type="dxa"/>
                <w:vMerge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pStyle w:val="aa"/>
                  <w:ind w:left="0" w:firstLine="851"/>
                </w:pPr>
              </w:p>
            </w:tc>
          </w:tr>
          <w:tr w:rsidR="00803F8E" w:rsidRPr="00E97C55" w:rsidTr="00E24264">
            <w:trPr>
              <w:trHeight w:val="567"/>
            </w:trPr>
            <w:tc>
              <w:tcPr>
                <w:tcW w:w="4077" w:type="dxa"/>
                <w:shd w:val="clear" w:color="auto" w:fill="auto"/>
                <w:vAlign w:val="center"/>
              </w:tcPr>
              <w:p w:rsidR="00803F8E" w:rsidRDefault="00803F8E" w:rsidP="00E24264">
                <w:pPr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Вакуумный насос со штуцерами</w:t>
                </w:r>
              </w:p>
            </w:tc>
            <w:tc>
              <w:tcPr>
                <w:tcW w:w="5494" w:type="dxa"/>
                <w:vMerge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pStyle w:val="aa"/>
                  <w:ind w:left="0" w:firstLine="851"/>
                </w:pPr>
              </w:p>
            </w:tc>
          </w:tr>
          <w:tr w:rsidR="00803F8E" w:rsidRPr="00E97C55" w:rsidTr="00E24264">
            <w:trPr>
              <w:trHeight w:val="724"/>
            </w:trPr>
            <w:tc>
              <w:tcPr>
                <w:tcW w:w="4077" w:type="dxa"/>
                <w:shd w:val="clear" w:color="auto" w:fill="auto"/>
                <w:vAlign w:val="center"/>
              </w:tcPr>
              <w:p w:rsidR="00803F8E" w:rsidRPr="00E157E8" w:rsidRDefault="00803F8E" w:rsidP="00E24264">
                <w:pPr>
                  <w:spacing w:after="0"/>
                  <w:jc w:val="both"/>
                </w:pPr>
                <w:r>
                  <w:t>И</w:t>
                </w:r>
                <w:r w:rsidRPr="008444B1">
                  <w:t>нфракрасная лампа для отве</w:t>
                </w:r>
                <w:r>
                  <w:t>р</w:t>
                </w:r>
                <w:r w:rsidRPr="008444B1">
                  <w:t>ждения</w:t>
                </w:r>
              </w:p>
            </w:tc>
            <w:tc>
              <w:tcPr>
                <w:tcW w:w="5494" w:type="dxa"/>
                <w:vMerge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pStyle w:val="aa"/>
                  <w:ind w:left="0" w:firstLine="851"/>
                </w:pPr>
              </w:p>
            </w:tc>
          </w:tr>
          <w:tr w:rsidR="00803F8E" w:rsidRPr="00E97C55" w:rsidTr="00E24264">
            <w:trPr>
              <w:trHeight w:val="454"/>
            </w:trPr>
            <w:tc>
              <w:tcPr>
                <w:tcW w:w="4077" w:type="dxa"/>
                <w:shd w:val="clear" w:color="auto" w:fill="auto"/>
                <w:vAlign w:val="center"/>
              </w:tcPr>
              <w:p w:rsidR="00803F8E" w:rsidRPr="00DA4F25" w:rsidRDefault="00803F8E" w:rsidP="00E24264">
                <w:pPr>
                  <w:spacing w:after="100" w:afterAutospacing="1"/>
                </w:pPr>
                <w:r w:rsidRPr="00FF3045">
                  <w:t>Кернеры</w:t>
                </w:r>
              </w:p>
            </w:tc>
            <w:tc>
              <w:tcPr>
                <w:tcW w:w="5494" w:type="dxa"/>
                <w:vMerge w:val="restart"/>
                <w:shd w:val="clear" w:color="auto" w:fill="auto"/>
                <w:vAlign w:val="center"/>
              </w:tcPr>
              <w:p w:rsidR="00803F8E" w:rsidRPr="0091040D" w:rsidRDefault="00803F8E" w:rsidP="00E24264">
                <w:pPr>
                  <w:pStyle w:val="aa"/>
                  <w:spacing w:before="0" w:beforeAutospacing="0" w:after="0" w:afterAutospacing="0"/>
                  <w:ind w:left="0" w:firstLine="851"/>
                </w:pPr>
                <w:r w:rsidRPr="0091040D">
                  <w:t>Проверить:</w:t>
                </w:r>
              </w:p>
              <w:p w:rsidR="00803F8E" w:rsidRPr="0091040D" w:rsidRDefault="00803F8E" w:rsidP="00E24264">
                <w:pPr>
                  <w:pStyle w:val="aa"/>
                  <w:numPr>
                    <w:ilvl w:val="0"/>
                    <w:numId w:val="15"/>
                  </w:numPr>
                  <w:spacing w:before="0" w:beforeAutospacing="0" w:after="0" w:afterAutospacing="0"/>
                  <w:ind w:left="0" w:firstLine="851"/>
                </w:pPr>
                <w:r w:rsidRPr="0091040D">
                  <w:t xml:space="preserve">состояние тисков (губки тисков должны быть прочно закреплены, насечка их не сработана), </w:t>
                </w:r>
              </w:p>
              <w:p w:rsidR="00803F8E" w:rsidRPr="00D312E1" w:rsidRDefault="00803F8E" w:rsidP="00E24264">
                <w:pPr>
                  <w:pStyle w:val="ab"/>
                  <w:numPr>
                    <w:ilvl w:val="0"/>
                    <w:numId w:val="14"/>
                  </w:numPr>
                  <w:suppressAutoHyphens/>
                  <w:autoSpaceDE w:val="0"/>
                  <w:autoSpaceDN w:val="0"/>
                  <w:adjustRightInd w:val="0"/>
                  <w:spacing w:before="0" w:after="0"/>
                  <w:ind w:left="0" w:firstLine="851"/>
                  <w:rPr>
                    <w:szCs w:val="24"/>
                  </w:rPr>
                </w:pPr>
                <w:r w:rsidRPr="00D312E1">
                  <w:rPr>
                    <w:szCs w:val="24"/>
                  </w:rPr>
                  <w:t>поверхность бойков молотка должна быть выпуклой, а не сбитой;</w:t>
                </w:r>
              </w:p>
              <w:p w:rsidR="00803F8E" w:rsidRPr="00D312E1" w:rsidRDefault="00803F8E" w:rsidP="00E24264">
                <w:pPr>
                  <w:pStyle w:val="ab"/>
                  <w:numPr>
                    <w:ilvl w:val="0"/>
                    <w:numId w:val="14"/>
                  </w:numPr>
                  <w:suppressAutoHyphens/>
                  <w:autoSpaceDE w:val="0"/>
                  <w:autoSpaceDN w:val="0"/>
                  <w:adjustRightInd w:val="0"/>
                  <w:spacing w:before="0" w:after="0"/>
                  <w:ind w:left="0" w:firstLine="851"/>
                  <w:rPr>
                    <w:szCs w:val="24"/>
                  </w:rPr>
                </w:pPr>
                <w:r w:rsidRPr="00D312E1">
                  <w:rPr>
                    <w:szCs w:val="24"/>
                  </w:rPr>
                  <w:t>инструмент, имеющий заостренные концы-хвостовики (напильники и др.), были снабжены деревянными, плотно насаженными ручками установленной формы, без сколов и трещин, с металлическими кольцами;</w:t>
                </w:r>
              </w:p>
              <w:p w:rsidR="00803F8E" w:rsidRPr="004472CA" w:rsidRDefault="00803F8E" w:rsidP="00E24264">
                <w:pPr>
                  <w:pStyle w:val="ab"/>
                  <w:numPr>
                    <w:ilvl w:val="0"/>
                    <w:numId w:val="14"/>
                  </w:numPr>
                  <w:suppressAutoHyphens/>
                  <w:autoSpaceDE w:val="0"/>
                  <w:autoSpaceDN w:val="0"/>
                  <w:adjustRightInd w:val="0"/>
                  <w:spacing w:before="0" w:after="0"/>
                  <w:ind w:left="0" w:firstLine="851"/>
                  <w:rPr>
                    <w:szCs w:val="24"/>
                  </w:rPr>
                </w:pPr>
                <w:r w:rsidRPr="00D312E1">
                  <w:rPr>
                    <w:szCs w:val="24"/>
                  </w:rPr>
                  <w:t>ударные режущие инструменты (</w:t>
                </w:r>
                <w:r>
                  <w:rPr>
                    <w:szCs w:val="24"/>
                  </w:rPr>
                  <w:t>м</w:t>
                </w:r>
                <w:r w:rsidRPr="00D312E1">
                  <w:rPr>
                    <w:szCs w:val="24"/>
                  </w:rPr>
                  <w:t>о</w:t>
                </w:r>
                <w:r>
                  <w:rPr>
                    <w:szCs w:val="24"/>
                  </w:rPr>
                  <w:t>лотки</w:t>
                </w:r>
                <w:r w:rsidRPr="00D312E1">
                  <w:rPr>
                    <w:szCs w:val="24"/>
                  </w:rPr>
                  <w:t>, кернер, и др.) имели не сбитую поверхность;</w:t>
                </w:r>
              </w:p>
            </w:tc>
          </w:tr>
          <w:tr w:rsidR="00803F8E" w:rsidRPr="00E97C55" w:rsidTr="00E24264">
            <w:trPr>
              <w:trHeight w:val="454"/>
            </w:trPr>
            <w:tc>
              <w:tcPr>
                <w:tcW w:w="4077" w:type="dxa"/>
                <w:shd w:val="clear" w:color="auto" w:fill="auto"/>
                <w:vAlign w:val="center"/>
              </w:tcPr>
              <w:p w:rsidR="00803F8E" w:rsidRPr="00DA4F25" w:rsidRDefault="00803F8E" w:rsidP="00E24264">
                <w:pPr>
                  <w:spacing w:after="100" w:afterAutospacing="1"/>
                </w:pPr>
                <w:r w:rsidRPr="00FF3045">
                  <w:t>Напильник плоский L=200 с ручкой</w:t>
                </w:r>
              </w:p>
            </w:tc>
            <w:tc>
              <w:tcPr>
                <w:tcW w:w="5494" w:type="dxa"/>
                <w:vMerge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pStyle w:val="aa"/>
                  <w:ind w:left="0" w:firstLine="851"/>
                </w:pPr>
              </w:p>
            </w:tc>
          </w:tr>
          <w:tr w:rsidR="00803F8E" w:rsidRPr="00E97C55" w:rsidTr="00E24264">
            <w:trPr>
              <w:trHeight w:val="454"/>
            </w:trPr>
            <w:tc>
              <w:tcPr>
                <w:tcW w:w="4077" w:type="dxa"/>
                <w:shd w:val="clear" w:color="auto" w:fill="auto"/>
                <w:vAlign w:val="center"/>
              </w:tcPr>
              <w:p w:rsidR="00803F8E" w:rsidRPr="00DA4F25" w:rsidRDefault="00803F8E" w:rsidP="00E24264">
                <w:pPr>
                  <w:spacing w:after="100" w:afterAutospacing="1"/>
                </w:pPr>
                <w:r w:rsidRPr="00FF3045">
                  <w:t>Напильник полукруглый L=200 с ручкой</w:t>
                </w:r>
              </w:p>
            </w:tc>
            <w:tc>
              <w:tcPr>
                <w:tcW w:w="5494" w:type="dxa"/>
                <w:vMerge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pStyle w:val="aa"/>
                  <w:ind w:left="0" w:firstLine="851"/>
                </w:pPr>
              </w:p>
            </w:tc>
          </w:tr>
          <w:tr w:rsidR="00803F8E" w:rsidRPr="00E97C55" w:rsidTr="00E24264">
            <w:trPr>
              <w:trHeight w:val="454"/>
            </w:trPr>
            <w:tc>
              <w:tcPr>
                <w:tcW w:w="4077" w:type="dxa"/>
                <w:shd w:val="clear" w:color="auto" w:fill="auto"/>
                <w:vAlign w:val="center"/>
              </w:tcPr>
              <w:p w:rsidR="00803F8E" w:rsidRPr="00DA4F25" w:rsidRDefault="00803F8E" w:rsidP="00E24264">
                <w:pPr>
                  <w:spacing w:after="100" w:afterAutospacing="1"/>
                </w:pPr>
                <w:r w:rsidRPr="00FF3045">
                  <w:t>Напильник круглый L=200  с ручкой</w:t>
                </w:r>
              </w:p>
            </w:tc>
            <w:tc>
              <w:tcPr>
                <w:tcW w:w="5494" w:type="dxa"/>
                <w:vMerge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pStyle w:val="aa"/>
                  <w:ind w:left="0" w:firstLine="851"/>
                </w:pPr>
              </w:p>
            </w:tc>
          </w:tr>
          <w:tr w:rsidR="00803F8E" w:rsidRPr="00E97C55" w:rsidTr="00E24264">
            <w:trPr>
              <w:trHeight w:val="454"/>
            </w:trPr>
            <w:tc>
              <w:tcPr>
                <w:tcW w:w="4077" w:type="dxa"/>
                <w:shd w:val="clear" w:color="auto" w:fill="auto"/>
                <w:vAlign w:val="center"/>
              </w:tcPr>
              <w:p w:rsidR="00803F8E" w:rsidRPr="00DA4F25" w:rsidRDefault="00803F8E" w:rsidP="00E24264">
                <w:pPr>
                  <w:spacing w:after="100" w:afterAutospacing="1"/>
                </w:pPr>
                <w:r w:rsidRPr="00FF3045">
                  <w:t>Молоток слесарный с квадратный бойком вес 400</w:t>
                </w:r>
                <w:r>
                  <w:t xml:space="preserve"> </w:t>
                </w:r>
              </w:p>
            </w:tc>
            <w:tc>
              <w:tcPr>
                <w:tcW w:w="5494" w:type="dxa"/>
                <w:vMerge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pStyle w:val="aa"/>
                  <w:ind w:left="0" w:firstLine="851"/>
                </w:pPr>
              </w:p>
            </w:tc>
          </w:tr>
          <w:tr w:rsidR="00803F8E" w:rsidRPr="00E97C55" w:rsidTr="00E24264">
            <w:trPr>
              <w:trHeight w:val="454"/>
            </w:trPr>
            <w:tc>
              <w:tcPr>
                <w:tcW w:w="4077" w:type="dxa"/>
                <w:shd w:val="clear" w:color="auto" w:fill="auto"/>
                <w:vAlign w:val="center"/>
              </w:tcPr>
              <w:p w:rsidR="00803F8E" w:rsidRPr="00FF3045" w:rsidRDefault="00803F8E" w:rsidP="00E24264">
                <w:pPr>
                  <w:spacing w:after="100" w:afterAutospacing="1"/>
                </w:pPr>
                <w:r w:rsidRPr="00FF3045">
                  <w:t>Поддержка масса 2 кг.</w:t>
                </w:r>
              </w:p>
            </w:tc>
            <w:tc>
              <w:tcPr>
                <w:tcW w:w="5494" w:type="dxa"/>
                <w:vMerge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pStyle w:val="aa"/>
                  <w:ind w:left="0" w:firstLine="851"/>
                </w:pPr>
              </w:p>
            </w:tc>
          </w:tr>
          <w:tr w:rsidR="00803F8E" w:rsidRPr="00E97C55" w:rsidTr="00E24264">
            <w:trPr>
              <w:trHeight w:val="454"/>
            </w:trPr>
            <w:tc>
              <w:tcPr>
                <w:tcW w:w="4077" w:type="dxa"/>
                <w:shd w:val="clear" w:color="auto" w:fill="auto"/>
                <w:vAlign w:val="center"/>
              </w:tcPr>
              <w:p w:rsidR="00803F8E" w:rsidRPr="00FF3045" w:rsidRDefault="00803F8E" w:rsidP="00E24264">
                <w:pPr>
                  <w:spacing w:after="100" w:afterAutospacing="1"/>
                </w:pPr>
                <w:r w:rsidRPr="00FF3045">
                  <w:t>Ручные тиски, струбцина</w:t>
                </w:r>
              </w:p>
            </w:tc>
            <w:tc>
              <w:tcPr>
                <w:tcW w:w="5494" w:type="dxa"/>
                <w:vMerge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pStyle w:val="aa"/>
                  <w:ind w:left="0" w:firstLine="851"/>
                </w:pPr>
              </w:p>
            </w:tc>
          </w:tr>
          <w:tr w:rsidR="00803F8E" w:rsidRPr="00E97C55" w:rsidTr="00E24264">
            <w:trPr>
              <w:trHeight w:val="454"/>
            </w:trPr>
            <w:tc>
              <w:tcPr>
                <w:tcW w:w="4077" w:type="dxa"/>
                <w:shd w:val="clear" w:color="auto" w:fill="auto"/>
                <w:vAlign w:val="center"/>
              </w:tcPr>
              <w:p w:rsidR="00803F8E" w:rsidRPr="00FF3045" w:rsidRDefault="00803F8E" w:rsidP="00E24264">
                <w:pPr>
                  <w:spacing w:after="100" w:afterAutospacing="1"/>
                </w:pPr>
                <w:r w:rsidRPr="00FF3045">
                  <w:t xml:space="preserve">Струбцины скобообразные  </w:t>
                </w:r>
              </w:p>
            </w:tc>
            <w:tc>
              <w:tcPr>
                <w:tcW w:w="5494" w:type="dxa"/>
                <w:vMerge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pStyle w:val="aa"/>
                  <w:ind w:left="0" w:firstLine="851"/>
                </w:pPr>
              </w:p>
            </w:tc>
          </w:tr>
          <w:tr w:rsidR="00803F8E" w:rsidRPr="00E97C55" w:rsidTr="00E24264">
            <w:trPr>
              <w:trHeight w:val="454"/>
            </w:trPr>
            <w:tc>
              <w:tcPr>
                <w:tcW w:w="4077" w:type="dxa"/>
                <w:shd w:val="clear" w:color="auto" w:fill="auto"/>
                <w:vAlign w:val="center"/>
              </w:tcPr>
              <w:p w:rsidR="00803F8E" w:rsidRPr="00FF3045" w:rsidRDefault="00803F8E" w:rsidP="00E24264">
                <w:pPr>
                  <w:spacing w:after="100" w:afterAutospacing="1"/>
                </w:pPr>
                <w:r w:rsidRPr="00FF3045">
                  <w:t>Шабер для снятия заусенцев</w:t>
                </w:r>
              </w:p>
            </w:tc>
            <w:tc>
              <w:tcPr>
                <w:tcW w:w="5494" w:type="dxa"/>
                <w:vMerge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pStyle w:val="aa"/>
                  <w:ind w:left="0" w:firstLine="851"/>
                </w:pPr>
              </w:p>
            </w:tc>
          </w:tr>
        </w:tbl>
        <w:p w:rsidR="00803F8E" w:rsidRPr="004472CA" w:rsidRDefault="00803F8E" w:rsidP="00803F8E">
          <w:pPr>
            <w:ind w:firstLine="851"/>
            <w:rPr>
              <w:rFonts w:ascii="Times New Roman" w:hAnsi="Times New Roman" w:cs="Times New Roman"/>
            </w:rPr>
          </w:pPr>
          <w:r w:rsidRPr="004472CA">
            <w:rPr>
              <w:rFonts w:ascii="Times New Roman" w:hAnsi="Times New Roman" w:cs="Times New Roman"/>
            </w:rPr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803F8E" w:rsidRPr="004472CA" w:rsidRDefault="00803F8E" w:rsidP="00803F8E">
          <w:pPr>
            <w:ind w:firstLine="851"/>
            <w:rPr>
              <w:rFonts w:ascii="Times New Roman" w:hAnsi="Times New Roman" w:cs="Times New Roman"/>
            </w:rPr>
          </w:pPr>
          <w:r w:rsidRPr="004472CA">
            <w:rPr>
              <w:rFonts w:ascii="Times New Roman" w:hAnsi="Times New Roman" w:cs="Times New Roman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803F8E" w:rsidRPr="004472CA" w:rsidRDefault="00803F8E" w:rsidP="00803F8E">
          <w:pPr>
            <w:ind w:firstLine="851"/>
            <w:rPr>
              <w:rFonts w:ascii="Times New Roman" w:hAnsi="Times New Roman" w:cs="Times New Roman"/>
            </w:rPr>
          </w:pPr>
          <w:r w:rsidRPr="004472CA">
            <w:rPr>
              <w:rFonts w:ascii="Times New Roman" w:hAnsi="Times New Roman" w:cs="Times New Roman"/>
            </w:rPr>
    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перчатки х/б  с латексной пропиткой , защитные очки, респиратор фильтрующий РУ-60 марка А, противошумные наушники, перчатки виброзащитные и комбинезон АНТИС.</w:t>
          </w:r>
        </w:p>
        <w:p w:rsidR="00803F8E" w:rsidRPr="004472CA" w:rsidRDefault="00803F8E" w:rsidP="00803F8E">
          <w:pPr>
            <w:ind w:firstLine="851"/>
            <w:rPr>
              <w:rFonts w:ascii="Times New Roman" w:hAnsi="Times New Roman" w:cs="Times New Roman"/>
            </w:rPr>
          </w:pPr>
          <w:r w:rsidRPr="004472CA">
            <w:rPr>
              <w:rFonts w:ascii="Times New Roman" w:hAnsi="Times New Roman" w:cs="Times New Roman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803F8E" w:rsidRPr="004472CA" w:rsidRDefault="00803F8E" w:rsidP="00803F8E">
          <w:pPr>
            <w:numPr>
              <w:ilvl w:val="0"/>
              <w:numId w:val="7"/>
            </w:numPr>
            <w:spacing w:before="120" w:after="120" w:line="276" w:lineRule="auto"/>
            <w:ind w:left="0" w:firstLine="851"/>
            <w:jc w:val="both"/>
            <w:rPr>
              <w:rFonts w:ascii="Times New Roman" w:hAnsi="Times New Roman" w:cs="Times New Roman"/>
            </w:rPr>
          </w:pPr>
          <w:r w:rsidRPr="004472CA">
            <w:rPr>
              <w:rFonts w:ascii="Times New Roman" w:hAnsi="Times New Roman" w:cs="Times New Roman"/>
            </w:rPr>
            <w:t>осмотреть и привести в порядок рабочее место, средства индивидуальной защиты;</w:t>
          </w:r>
        </w:p>
        <w:p w:rsidR="00803F8E" w:rsidRPr="004472CA" w:rsidRDefault="00803F8E" w:rsidP="00803F8E">
          <w:pPr>
            <w:numPr>
              <w:ilvl w:val="0"/>
              <w:numId w:val="7"/>
            </w:numPr>
            <w:spacing w:before="120" w:after="120" w:line="276" w:lineRule="auto"/>
            <w:ind w:left="0" w:firstLine="851"/>
            <w:jc w:val="both"/>
            <w:rPr>
              <w:rFonts w:ascii="Times New Roman" w:hAnsi="Times New Roman" w:cs="Times New Roman"/>
            </w:rPr>
          </w:pPr>
          <w:r w:rsidRPr="004472CA">
            <w:rPr>
              <w:rFonts w:ascii="Times New Roman" w:hAnsi="Times New Roman" w:cs="Times New Roman"/>
            </w:rPr>
            <w:t>убедиться в достаточности освещенности;</w:t>
          </w:r>
        </w:p>
        <w:p w:rsidR="00803F8E" w:rsidRPr="004472CA" w:rsidRDefault="00803F8E" w:rsidP="00803F8E">
          <w:pPr>
            <w:numPr>
              <w:ilvl w:val="0"/>
              <w:numId w:val="7"/>
            </w:numPr>
            <w:spacing w:before="120" w:after="120" w:line="276" w:lineRule="auto"/>
            <w:ind w:left="0" w:firstLine="851"/>
            <w:jc w:val="both"/>
            <w:rPr>
              <w:rFonts w:ascii="Times New Roman" w:hAnsi="Times New Roman" w:cs="Times New Roman"/>
            </w:rPr>
          </w:pPr>
          <w:r w:rsidRPr="004472CA">
            <w:rPr>
              <w:rFonts w:ascii="Times New Roman" w:hAnsi="Times New Roman" w:cs="Times New Roman"/>
            </w:rPr>
            <w:t>проверить (визуально) правильность подключения инструмента и оборудования в электросеть;</w:t>
          </w:r>
        </w:p>
        <w:p w:rsidR="00803F8E" w:rsidRPr="004472CA" w:rsidRDefault="00803F8E" w:rsidP="00803F8E">
          <w:pPr>
            <w:numPr>
              <w:ilvl w:val="0"/>
              <w:numId w:val="7"/>
            </w:numPr>
            <w:spacing w:before="120" w:after="120" w:line="276" w:lineRule="auto"/>
            <w:ind w:left="0" w:firstLine="851"/>
            <w:jc w:val="both"/>
            <w:rPr>
              <w:rFonts w:ascii="Times New Roman" w:hAnsi="Times New Roman" w:cs="Times New Roman"/>
            </w:rPr>
          </w:pPr>
          <w:r w:rsidRPr="004472CA">
            <w:rPr>
              <w:rFonts w:ascii="Times New Roman" w:hAnsi="Times New Roman" w:cs="Times New Roman"/>
            </w:rPr>
            <w:lastRenderedPageBreak/>
            <w:t>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803F8E" w:rsidRPr="004472CA" w:rsidRDefault="00803F8E" w:rsidP="00803F8E">
          <w:pPr>
            <w:ind w:firstLine="851"/>
            <w:rPr>
              <w:rFonts w:ascii="Times New Roman" w:hAnsi="Times New Roman" w:cs="Times New Roman"/>
            </w:rPr>
          </w:pPr>
          <w:r w:rsidRPr="004472CA">
            <w:rPr>
              <w:rFonts w:ascii="Times New Roman" w:hAnsi="Times New Roman" w:cs="Times New Roman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803F8E" w:rsidRPr="004472CA" w:rsidRDefault="00803F8E" w:rsidP="00803F8E">
          <w:pPr>
            <w:ind w:firstLine="851"/>
            <w:rPr>
              <w:rFonts w:ascii="Times New Roman" w:hAnsi="Times New Roman" w:cs="Times New Roman"/>
            </w:rPr>
          </w:pPr>
          <w:r w:rsidRPr="004472CA">
            <w:rPr>
              <w:rFonts w:ascii="Times New Roman" w:hAnsi="Times New Roman" w:cs="Times New Roman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803F8E" w:rsidRPr="00E97C55" w:rsidRDefault="00803F8E" w:rsidP="00803F8E">
          <w:pPr>
            <w:pStyle w:val="2"/>
            <w:ind w:left="0" w:firstLine="851"/>
          </w:pPr>
          <w:bookmarkStart w:id="3" w:name="_Toc507427598"/>
          <w:r w:rsidRPr="00E97C55">
            <w:t>3.Требования охраны труда во время работы</w:t>
          </w:r>
          <w:bookmarkEnd w:id="3"/>
        </w:p>
        <w:p w:rsidR="00803F8E" w:rsidRPr="004472CA" w:rsidRDefault="00803F8E" w:rsidP="00803F8E">
          <w:pPr>
            <w:ind w:firstLine="851"/>
            <w:rPr>
              <w:rFonts w:ascii="Times New Roman" w:hAnsi="Times New Roman" w:cs="Times New Roman"/>
            </w:rPr>
          </w:pPr>
          <w:r w:rsidRPr="004472CA">
            <w:rPr>
              <w:rFonts w:ascii="Times New Roman" w:hAnsi="Times New Roman" w:cs="Times New Roman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/>
          </w:tblPr>
          <w:tblGrid>
            <w:gridCol w:w="4644"/>
            <w:gridCol w:w="4927"/>
          </w:tblGrid>
          <w:tr w:rsidR="00803F8E" w:rsidRPr="000B3A0B" w:rsidTr="00E24264">
            <w:trPr>
              <w:tblHeader/>
            </w:trPr>
            <w:tc>
              <w:tcPr>
                <w:tcW w:w="4644" w:type="dxa"/>
                <w:shd w:val="clear" w:color="auto" w:fill="auto"/>
                <w:vAlign w:val="center"/>
              </w:tcPr>
              <w:p w:rsidR="00803F8E" w:rsidRPr="000B3A0B" w:rsidRDefault="00803F8E" w:rsidP="00E24264">
                <w:pPr>
                  <w:ind w:firstLine="851"/>
                  <w:rPr>
                    <w:b/>
                  </w:rPr>
                </w:pPr>
                <w:r w:rsidRPr="000B3A0B">
                  <w:rPr>
                    <w:b/>
                  </w:rPr>
                  <w:t>Наименование инструмента/ оборудования</w:t>
                </w:r>
              </w:p>
            </w:tc>
            <w:tc>
              <w:tcPr>
                <w:tcW w:w="4927" w:type="dxa"/>
                <w:shd w:val="clear" w:color="auto" w:fill="auto"/>
                <w:vAlign w:val="center"/>
              </w:tcPr>
              <w:p w:rsidR="00803F8E" w:rsidRPr="000B3A0B" w:rsidRDefault="00803F8E" w:rsidP="00E24264">
                <w:pPr>
                  <w:ind w:firstLine="851"/>
                  <w:rPr>
                    <w:b/>
                  </w:rPr>
                </w:pPr>
                <w:r w:rsidRPr="000B3A0B">
                  <w:rPr>
                    <w:b/>
                  </w:rPr>
                  <w:t>Требования безопасности</w:t>
                </w:r>
              </w:p>
            </w:tc>
          </w:tr>
          <w:tr w:rsidR="00803F8E" w:rsidRPr="000B3A0B" w:rsidTr="00E24264">
            <w:tc>
              <w:tcPr>
                <w:tcW w:w="4644" w:type="dxa"/>
                <w:shd w:val="clear" w:color="auto" w:fill="auto"/>
                <w:vAlign w:val="center"/>
              </w:tcPr>
              <w:p w:rsidR="00803F8E" w:rsidRPr="003A68FC" w:rsidRDefault="00803F8E" w:rsidP="00E24264">
                <w:pPr>
                  <w:spacing w:after="0"/>
                  <w:ind w:firstLine="851"/>
                </w:pPr>
                <w:r w:rsidRPr="003A68FC">
                  <w:t>Тиски слесарные</w:t>
                </w:r>
              </w:p>
            </w:tc>
            <w:tc>
              <w:tcPr>
                <w:tcW w:w="4927" w:type="dxa"/>
                <w:shd w:val="clear" w:color="auto" w:fill="auto"/>
              </w:tcPr>
              <w:p w:rsidR="00803F8E" w:rsidRPr="000B3A0B" w:rsidRDefault="00803F8E" w:rsidP="00E24264">
                <w:pPr>
                  <w:ind w:firstLine="851"/>
                </w:pPr>
                <w:r w:rsidRPr="000B3A0B">
                  <w:t>Во время выполнения работ прочно закрепить обрабатываемую деталь в тисках. Рычаг тисков опускать плавно, чтобы не травмировать руки.</w:t>
                </w:r>
              </w:p>
            </w:tc>
          </w:tr>
          <w:tr w:rsidR="00803F8E" w:rsidRPr="00E97C55" w:rsidTr="00E24264">
            <w:trPr>
              <w:trHeight w:val="850"/>
            </w:trPr>
            <w:tc>
              <w:tcPr>
                <w:tcW w:w="4644" w:type="dxa"/>
                <w:shd w:val="clear" w:color="auto" w:fill="auto"/>
                <w:vAlign w:val="center"/>
              </w:tcPr>
              <w:p w:rsidR="00803F8E" w:rsidRPr="003A68FC" w:rsidRDefault="00803F8E" w:rsidP="00E24264">
                <w:pPr>
                  <w:spacing w:after="0"/>
                  <w:ind w:firstLine="851"/>
                </w:pPr>
                <w:r w:rsidRPr="003A68FC">
                  <w:t>Рычажные ножницы для продольной резки</w:t>
                </w:r>
              </w:p>
            </w:tc>
            <w:tc>
              <w:tcPr>
                <w:tcW w:w="4927" w:type="dxa"/>
                <w:shd w:val="clear" w:color="auto" w:fill="auto"/>
              </w:tcPr>
              <w:p w:rsidR="00803F8E" w:rsidRPr="00E6065D" w:rsidRDefault="00803F8E" w:rsidP="00E24264">
                <w:pPr>
                  <w:spacing w:after="0"/>
                  <w:ind w:firstLine="851"/>
                </w:pPr>
                <w:r w:rsidRPr="00E6065D">
                  <w:t xml:space="preserve">Отрезаемую при резании ножницами заготовку из листового металла придерживать рукой в </w:t>
                </w:r>
                <w:r>
                  <w:t xml:space="preserve">х/б </w:t>
                </w:r>
                <w:r w:rsidRPr="00E6065D">
                  <w:t>перчатке.</w:t>
                </w:r>
              </w:p>
            </w:tc>
          </w:tr>
          <w:tr w:rsidR="00803F8E" w:rsidRPr="00E97C55" w:rsidTr="00E24264">
            <w:tc>
              <w:tcPr>
                <w:tcW w:w="4644" w:type="dxa"/>
                <w:shd w:val="clear" w:color="auto" w:fill="auto"/>
                <w:vAlign w:val="center"/>
              </w:tcPr>
              <w:p w:rsidR="00803F8E" w:rsidRPr="003A68FC" w:rsidRDefault="00803F8E" w:rsidP="00E24264">
                <w:pPr>
                  <w:spacing w:after="0"/>
                  <w:ind w:firstLine="851"/>
                </w:pPr>
                <w:r w:rsidRPr="003A68FC">
                  <w:t>Гибочный станок (для ручной гибки листового материала):</w:t>
                </w:r>
              </w:p>
            </w:tc>
            <w:tc>
              <w:tcPr>
                <w:tcW w:w="4927" w:type="dxa"/>
                <w:shd w:val="clear" w:color="auto" w:fill="auto"/>
              </w:tcPr>
              <w:p w:rsidR="00803F8E" w:rsidRDefault="00803F8E" w:rsidP="00E24264">
                <w:pPr>
                  <w:spacing w:after="0"/>
                  <w:ind w:firstLine="851"/>
                </w:pPr>
                <w:r>
                  <w:t>Гибочный станок предназначен для гибки металлического листового материала толщиной до 2 мм.:</w:t>
                </w:r>
              </w:p>
              <w:p w:rsidR="00803F8E" w:rsidRDefault="00803F8E" w:rsidP="00E24264">
                <w:pPr>
                  <w:numPr>
                    <w:ilvl w:val="0"/>
                    <w:numId w:val="23"/>
                  </w:numPr>
                  <w:spacing w:after="0" w:line="276" w:lineRule="auto"/>
                  <w:ind w:left="0" w:firstLine="851"/>
                  <w:jc w:val="both"/>
                </w:pPr>
                <w:r>
                  <w:t>лист металла прижимать верхней балкой, а нижней поворотной  балкой выставить угол гиба согласно толщине листа;</w:t>
                </w:r>
              </w:p>
              <w:p w:rsidR="00803F8E" w:rsidRDefault="00803F8E" w:rsidP="00E24264">
                <w:pPr>
                  <w:numPr>
                    <w:ilvl w:val="0"/>
                    <w:numId w:val="23"/>
                  </w:numPr>
                  <w:spacing w:after="0" w:line="276" w:lineRule="auto"/>
                  <w:ind w:left="0" w:firstLine="851"/>
                  <w:jc w:val="both"/>
                </w:pPr>
                <w:r>
                  <w:t xml:space="preserve"> производить гибку металла только той оснасткой, которая предназначена для определенной толщины металла;</w:t>
                </w:r>
              </w:p>
              <w:p w:rsidR="00803F8E" w:rsidRDefault="00803F8E" w:rsidP="00E24264">
                <w:pPr>
                  <w:numPr>
                    <w:ilvl w:val="0"/>
                    <w:numId w:val="23"/>
                  </w:numPr>
                  <w:spacing w:after="0" w:line="276" w:lineRule="auto"/>
                  <w:ind w:left="0" w:firstLine="851"/>
                  <w:jc w:val="both"/>
                </w:pPr>
                <w:r>
                  <w:t>Запрещается производить гибку материала, превышающее эксплуатационные возможности станка;</w:t>
                </w:r>
              </w:p>
              <w:p w:rsidR="00803F8E" w:rsidRDefault="00803F8E" w:rsidP="00E24264">
                <w:pPr>
                  <w:numPr>
                    <w:ilvl w:val="0"/>
                    <w:numId w:val="23"/>
                  </w:numPr>
                  <w:spacing w:after="0" w:line="276" w:lineRule="auto"/>
                  <w:ind w:left="0" w:firstLine="851"/>
                  <w:jc w:val="both"/>
                </w:pPr>
                <w:r>
                  <w:t>во время работы не опираться на станок и не держать руки вблизи движущихся частей;</w:t>
                </w:r>
              </w:p>
              <w:p w:rsidR="00803F8E" w:rsidRPr="00E97C55" w:rsidRDefault="00803F8E" w:rsidP="00E24264">
                <w:pPr>
                  <w:numPr>
                    <w:ilvl w:val="0"/>
                    <w:numId w:val="23"/>
                  </w:numPr>
                  <w:spacing w:after="0" w:line="276" w:lineRule="auto"/>
                  <w:ind w:left="0" w:firstLine="851"/>
                  <w:jc w:val="both"/>
                </w:pPr>
                <w:r>
                  <w:t xml:space="preserve">во время гибки листового материала работник, управляющий станком, должен осуществлять постоянный визуальный контроль за процессом гибки; </w:t>
                </w:r>
              </w:p>
            </w:tc>
          </w:tr>
          <w:tr w:rsidR="00803F8E" w:rsidRPr="00E97C55" w:rsidTr="00E24264">
            <w:tc>
              <w:tcPr>
                <w:tcW w:w="4644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  <w:r w:rsidRPr="00DA4F25">
                  <w:t>Клепальный молоток пневматический со штуцером в комплекте</w:t>
                </w:r>
              </w:p>
            </w:tc>
            <w:tc>
              <w:tcPr>
                <w:tcW w:w="4927" w:type="dxa"/>
                <w:vMerge w:val="restart"/>
                <w:shd w:val="clear" w:color="auto" w:fill="auto"/>
              </w:tcPr>
              <w:p w:rsidR="00803F8E" w:rsidRPr="00764279" w:rsidRDefault="00803F8E" w:rsidP="00E24264">
                <w:pPr>
                  <w:spacing w:after="0"/>
                  <w:ind w:firstLine="851"/>
                </w:pPr>
                <w:r w:rsidRPr="00764279">
                  <w:t>Пневмоинструментом разрешается производить только ту работу, для которой он предназначен.</w:t>
                </w:r>
              </w:p>
              <w:p w:rsidR="00803F8E" w:rsidRPr="00764279" w:rsidRDefault="00803F8E" w:rsidP="00E24264">
                <w:pPr>
                  <w:spacing w:after="0"/>
                  <w:ind w:firstLine="851"/>
                </w:pPr>
                <w:r w:rsidRPr="00764279">
                  <w:t xml:space="preserve">При работе пневмоинструментом </w:t>
                </w:r>
                <w:r w:rsidRPr="00764279">
                  <w:lastRenderedPageBreak/>
                  <w:t>участник обязан:</w:t>
                </w:r>
              </w:p>
              <w:p w:rsidR="00803F8E" w:rsidRPr="00D312E1" w:rsidRDefault="00803F8E" w:rsidP="00E24264">
                <w:pPr>
                  <w:pStyle w:val="ab"/>
                  <w:numPr>
                    <w:ilvl w:val="0"/>
                    <w:numId w:val="17"/>
                  </w:numPr>
                  <w:suppressAutoHyphens/>
                  <w:autoSpaceDE w:val="0"/>
                  <w:autoSpaceDN w:val="0"/>
                  <w:adjustRightInd w:val="0"/>
                  <w:spacing w:before="0" w:after="0" w:line="240" w:lineRule="auto"/>
                  <w:ind w:left="0" w:firstLine="851"/>
                  <w:rPr>
                    <w:szCs w:val="24"/>
                  </w:rPr>
                </w:pPr>
                <w:r w:rsidRPr="00D312E1">
                  <w:rPr>
                    <w:szCs w:val="24"/>
                  </w:rPr>
                  <w:t>подключать гибкие трубопроводы пневмоинструмента к трубопроводам сжатого воздуха только через вентили, установленные на воздухораспределительных коробках или отводах от магистрали;</w:t>
                </w:r>
              </w:p>
              <w:p w:rsidR="00803F8E" w:rsidRPr="00D312E1" w:rsidRDefault="00803F8E" w:rsidP="00E24264">
                <w:pPr>
                  <w:pStyle w:val="ab"/>
                  <w:numPr>
                    <w:ilvl w:val="0"/>
                    <w:numId w:val="17"/>
                  </w:numPr>
                  <w:suppressAutoHyphens/>
                  <w:autoSpaceDE w:val="0"/>
                  <w:autoSpaceDN w:val="0"/>
                  <w:adjustRightInd w:val="0"/>
                  <w:spacing w:before="0" w:after="0" w:line="240" w:lineRule="auto"/>
                  <w:ind w:left="0" w:firstLine="851"/>
                  <w:rPr>
                    <w:szCs w:val="24"/>
                  </w:rPr>
                </w:pPr>
                <w:r w:rsidRPr="00D312E1">
                  <w:rPr>
                    <w:szCs w:val="24"/>
                  </w:rPr>
                  <w:t>подавать воздух только после установки инструмента в рабочее положение;</w:t>
                </w:r>
              </w:p>
              <w:p w:rsidR="00803F8E" w:rsidRPr="00D312E1" w:rsidRDefault="00803F8E" w:rsidP="00E24264">
                <w:pPr>
                  <w:pStyle w:val="ab"/>
                  <w:numPr>
                    <w:ilvl w:val="0"/>
                    <w:numId w:val="17"/>
                  </w:numPr>
                  <w:suppressAutoHyphens/>
                  <w:autoSpaceDE w:val="0"/>
                  <w:autoSpaceDN w:val="0"/>
                  <w:adjustRightInd w:val="0"/>
                  <w:spacing w:before="0" w:after="0" w:line="240" w:lineRule="auto"/>
                  <w:ind w:left="0" w:firstLine="851"/>
                  <w:rPr>
                    <w:szCs w:val="24"/>
                  </w:rPr>
                </w:pPr>
                <w:r w:rsidRPr="00D312E1">
                  <w:rPr>
                    <w:szCs w:val="24"/>
                  </w:rPr>
                  <w:t>следить, чтобы не было утечки воздуха в местах присоединения гибкого трубопровода;</w:t>
                </w:r>
              </w:p>
              <w:p w:rsidR="00803F8E" w:rsidRPr="00D312E1" w:rsidRDefault="00803F8E" w:rsidP="00E24264">
                <w:pPr>
                  <w:pStyle w:val="ab"/>
                  <w:numPr>
                    <w:ilvl w:val="0"/>
                    <w:numId w:val="17"/>
                  </w:numPr>
                  <w:suppressAutoHyphens/>
                  <w:autoSpaceDE w:val="0"/>
                  <w:autoSpaceDN w:val="0"/>
                  <w:adjustRightInd w:val="0"/>
                  <w:spacing w:before="0" w:after="0" w:line="240" w:lineRule="auto"/>
                  <w:ind w:left="0" w:firstLine="851"/>
                  <w:rPr>
                    <w:szCs w:val="24"/>
                  </w:rPr>
                </w:pPr>
                <w:r w:rsidRPr="00D312E1">
                  <w:rPr>
                    <w:szCs w:val="24"/>
                  </w:rPr>
                  <w:t>применять вставной инструмент с хвостовиком, соответствующим размерам втулки ствола;</w:t>
                </w:r>
              </w:p>
              <w:p w:rsidR="00803F8E" w:rsidRPr="00D312E1" w:rsidRDefault="00803F8E" w:rsidP="00E24264">
                <w:pPr>
                  <w:pStyle w:val="ab"/>
                  <w:numPr>
                    <w:ilvl w:val="0"/>
                    <w:numId w:val="17"/>
                  </w:numPr>
                  <w:suppressAutoHyphens/>
                  <w:autoSpaceDE w:val="0"/>
                  <w:autoSpaceDN w:val="0"/>
                  <w:adjustRightInd w:val="0"/>
                  <w:spacing w:before="0" w:after="0" w:line="240" w:lineRule="auto"/>
                  <w:ind w:left="0" w:firstLine="851"/>
                  <w:rPr>
                    <w:szCs w:val="24"/>
                  </w:rPr>
                </w:pPr>
                <w:r w:rsidRPr="00D312E1">
                  <w:rPr>
                    <w:szCs w:val="24"/>
                  </w:rPr>
                  <w:t>при работе пневмо-молотком, и другими подобными инструментами пользоваться защитными очками или щитком для защиты глаз и лица;</w:t>
                </w:r>
              </w:p>
              <w:p w:rsidR="00803F8E" w:rsidRPr="00D312E1" w:rsidRDefault="00803F8E" w:rsidP="00E24264">
                <w:pPr>
                  <w:pStyle w:val="ab"/>
                  <w:numPr>
                    <w:ilvl w:val="0"/>
                    <w:numId w:val="17"/>
                  </w:numPr>
                  <w:suppressAutoHyphens/>
                  <w:autoSpaceDE w:val="0"/>
                  <w:autoSpaceDN w:val="0"/>
                  <w:adjustRightInd w:val="0"/>
                  <w:spacing w:before="0" w:after="0" w:line="240" w:lineRule="auto"/>
                  <w:ind w:left="0" w:firstLine="851"/>
                  <w:rPr>
                    <w:szCs w:val="24"/>
                  </w:rPr>
                </w:pPr>
                <w:r w:rsidRPr="00D312E1">
                  <w:rPr>
                    <w:szCs w:val="24"/>
                  </w:rPr>
                  <w:t>обрабатываемые изделия устанавливать устойчиво, согласно технологической карте;</w:t>
                </w:r>
              </w:p>
              <w:p w:rsidR="00803F8E" w:rsidRPr="00D312E1" w:rsidRDefault="00803F8E" w:rsidP="00E24264">
                <w:pPr>
                  <w:pStyle w:val="ab"/>
                  <w:numPr>
                    <w:ilvl w:val="0"/>
                    <w:numId w:val="17"/>
                  </w:numPr>
                  <w:suppressAutoHyphens/>
                  <w:autoSpaceDE w:val="0"/>
                  <w:autoSpaceDN w:val="0"/>
                  <w:adjustRightInd w:val="0"/>
                  <w:spacing w:before="0" w:after="0" w:line="240" w:lineRule="auto"/>
                  <w:ind w:left="0" w:firstLine="851"/>
                  <w:rPr>
                    <w:szCs w:val="24"/>
                  </w:rPr>
                </w:pPr>
                <w:r w:rsidRPr="00D312E1">
                  <w:rPr>
                    <w:szCs w:val="24"/>
                  </w:rPr>
                  <w:t>при работе шлифовальным кругом убедиться в его исправности и надежности крепления;</w:t>
                </w:r>
              </w:p>
              <w:p w:rsidR="00803F8E" w:rsidRPr="00D312E1" w:rsidRDefault="00803F8E" w:rsidP="00E24264">
                <w:pPr>
                  <w:pStyle w:val="ab"/>
                  <w:numPr>
                    <w:ilvl w:val="0"/>
                    <w:numId w:val="17"/>
                  </w:numPr>
                  <w:suppressAutoHyphens/>
                  <w:autoSpaceDE w:val="0"/>
                  <w:autoSpaceDN w:val="0"/>
                  <w:adjustRightInd w:val="0"/>
                  <w:spacing w:before="0" w:after="0" w:line="240" w:lineRule="auto"/>
                  <w:ind w:left="0" w:firstLine="851"/>
                  <w:rPr>
                    <w:szCs w:val="24"/>
                  </w:rPr>
                </w:pPr>
                <w:r w:rsidRPr="00D312E1">
                  <w:rPr>
                    <w:szCs w:val="24"/>
                  </w:rPr>
                  <w:t>при работе ударным и рубящим инструментом пользоваться противошумными наушниками;</w:t>
                </w:r>
              </w:p>
              <w:p w:rsidR="00803F8E" w:rsidRPr="00D312E1" w:rsidRDefault="00803F8E" w:rsidP="00E24264">
                <w:pPr>
                  <w:pStyle w:val="ab"/>
                  <w:numPr>
                    <w:ilvl w:val="0"/>
                    <w:numId w:val="17"/>
                  </w:numPr>
                  <w:suppressAutoHyphens/>
                  <w:autoSpaceDE w:val="0"/>
                  <w:autoSpaceDN w:val="0"/>
                  <w:adjustRightInd w:val="0"/>
                  <w:spacing w:before="0" w:after="0" w:line="240" w:lineRule="auto"/>
                  <w:ind w:left="0" w:firstLine="851"/>
                  <w:rPr>
                    <w:szCs w:val="24"/>
                  </w:rPr>
                </w:pPr>
                <w:r w:rsidRPr="00D312E1">
                  <w:rPr>
                    <w:szCs w:val="24"/>
                  </w:rPr>
                  <w:t>следить, чтобы пневмошланги не пересекались с транспортными коммуникациями: рельсами железно-дорожных путей и дорогами, кабелями и гибкими трубопроводами сварочной аппаратуры, тросами, а также не соприкасались с горячими и масляными поверхностями;</w:t>
                </w:r>
              </w:p>
              <w:p w:rsidR="00803F8E" w:rsidRPr="00D312E1" w:rsidRDefault="00803F8E" w:rsidP="00E24264">
                <w:pPr>
                  <w:pStyle w:val="ab"/>
                  <w:numPr>
                    <w:ilvl w:val="0"/>
                    <w:numId w:val="17"/>
                  </w:numPr>
                  <w:suppressAutoHyphens/>
                  <w:autoSpaceDE w:val="0"/>
                  <w:autoSpaceDN w:val="0"/>
                  <w:adjustRightInd w:val="0"/>
                  <w:spacing w:before="0" w:after="0" w:line="240" w:lineRule="auto"/>
                  <w:ind w:left="0" w:firstLine="851"/>
                  <w:rPr>
                    <w:szCs w:val="24"/>
                  </w:rPr>
                </w:pPr>
                <w:r w:rsidRPr="00D312E1">
                  <w:rPr>
                    <w:szCs w:val="24"/>
                  </w:rPr>
                  <w:t>устанавливать и снимать вставной инструмент, а также его регулировать только после полной остановки шпинделя и отключения от магистрали;</w:t>
                </w:r>
              </w:p>
              <w:p w:rsidR="00803F8E" w:rsidRPr="00D312E1" w:rsidRDefault="00803F8E" w:rsidP="00E24264">
                <w:pPr>
                  <w:pStyle w:val="ab"/>
                  <w:numPr>
                    <w:ilvl w:val="0"/>
                    <w:numId w:val="17"/>
                  </w:numPr>
                  <w:suppressAutoHyphens/>
                  <w:autoSpaceDE w:val="0"/>
                  <w:autoSpaceDN w:val="0"/>
                  <w:adjustRightInd w:val="0"/>
                  <w:spacing w:before="0" w:after="0" w:line="240" w:lineRule="auto"/>
                  <w:ind w:left="0" w:firstLine="851"/>
                  <w:rPr>
                    <w:szCs w:val="24"/>
                  </w:rPr>
                </w:pPr>
                <w:r w:rsidRPr="00D312E1">
                  <w:rPr>
                    <w:szCs w:val="24"/>
                  </w:rPr>
                  <w:t>принять меры к предупреждению попадания подводящего гибкого трубопровода под режущую часть инструмента;</w:t>
                </w:r>
              </w:p>
              <w:p w:rsidR="00803F8E" w:rsidRPr="00D312E1" w:rsidRDefault="00803F8E" w:rsidP="00E24264">
                <w:pPr>
                  <w:pStyle w:val="ab"/>
                  <w:numPr>
                    <w:ilvl w:val="0"/>
                    <w:numId w:val="17"/>
                  </w:numPr>
                  <w:suppressAutoHyphens/>
                  <w:autoSpaceDE w:val="0"/>
                  <w:autoSpaceDN w:val="0"/>
                  <w:adjustRightInd w:val="0"/>
                  <w:spacing w:before="0" w:after="0" w:line="240" w:lineRule="auto"/>
                  <w:ind w:left="0" w:firstLine="851"/>
                  <w:rPr>
                    <w:szCs w:val="24"/>
                  </w:rPr>
                </w:pPr>
                <w:r w:rsidRPr="00D312E1">
                  <w:rPr>
                    <w:szCs w:val="24"/>
                  </w:rPr>
                  <w:t xml:space="preserve">при прекращении подачи воздуха или временном перерыве в работе перекрыть вентиль воздушной магистрали и вынуть вставной инструмент, а на </w:t>
                </w:r>
                <w:r w:rsidRPr="00D312E1">
                  <w:rPr>
                    <w:szCs w:val="24"/>
                  </w:rPr>
                  <w:lastRenderedPageBreak/>
                  <w:t>сверлильных машинах перевести пусковую муфту в нерабочее положение;</w:t>
                </w:r>
              </w:p>
              <w:p w:rsidR="00803F8E" w:rsidRPr="00D312E1" w:rsidRDefault="00803F8E" w:rsidP="00E24264">
                <w:pPr>
                  <w:pStyle w:val="ab"/>
                  <w:numPr>
                    <w:ilvl w:val="0"/>
                    <w:numId w:val="17"/>
                  </w:numPr>
                  <w:suppressAutoHyphens/>
                  <w:autoSpaceDE w:val="0"/>
                  <w:autoSpaceDN w:val="0"/>
                  <w:adjustRightInd w:val="0"/>
                  <w:spacing w:before="0" w:after="0" w:line="240" w:lineRule="auto"/>
                  <w:ind w:left="0" w:firstLine="851"/>
                  <w:rPr>
                    <w:szCs w:val="24"/>
                  </w:rPr>
                </w:pPr>
                <w:r w:rsidRPr="00D312E1">
                  <w:rPr>
                    <w:szCs w:val="24"/>
                  </w:rPr>
                  <w:t>при длительных перерывах пневмоинструмент уложить в специально предназначенное место;</w:t>
                </w:r>
              </w:p>
              <w:p w:rsidR="00803F8E" w:rsidRPr="00D312E1" w:rsidRDefault="00803F8E" w:rsidP="00E24264">
                <w:pPr>
                  <w:pStyle w:val="ab"/>
                  <w:numPr>
                    <w:ilvl w:val="0"/>
                    <w:numId w:val="17"/>
                  </w:numPr>
                  <w:suppressAutoHyphens/>
                  <w:autoSpaceDE w:val="0"/>
                  <w:autoSpaceDN w:val="0"/>
                  <w:adjustRightInd w:val="0"/>
                  <w:spacing w:before="0" w:after="0" w:line="240" w:lineRule="auto"/>
                  <w:ind w:left="0" w:firstLine="851"/>
                  <w:rPr>
                    <w:szCs w:val="24"/>
                  </w:rPr>
                </w:pPr>
                <w:r w:rsidRPr="00D312E1">
                  <w:rPr>
                    <w:szCs w:val="24"/>
                  </w:rPr>
                  <w:t>при появлении вибрации, вызванной работой пневмоинструмента, применять резиновые, войлочные или стеганые маты;</w:t>
                </w:r>
              </w:p>
              <w:p w:rsidR="00803F8E" w:rsidRPr="00D312E1" w:rsidRDefault="00803F8E" w:rsidP="00E24264">
                <w:pPr>
                  <w:pStyle w:val="ab"/>
                  <w:numPr>
                    <w:ilvl w:val="0"/>
                    <w:numId w:val="17"/>
                  </w:numPr>
                  <w:suppressAutoHyphens/>
                  <w:autoSpaceDE w:val="0"/>
                  <w:autoSpaceDN w:val="0"/>
                  <w:adjustRightInd w:val="0"/>
                  <w:spacing w:before="0" w:after="0" w:line="240" w:lineRule="auto"/>
                  <w:ind w:left="0" w:firstLine="851"/>
                  <w:rPr>
                    <w:szCs w:val="24"/>
                  </w:rPr>
                </w:pPr>
                <w:r w:rsidRPr="00D312E1">
                  <w:rPr>
                    <w:szCs w:val="24"/>
                  </w:rPr>
                  <w:t>в случае срыва гибкого трубопровода немедленно выключить подачу сжатого воздуха и сообщить о неисправности Техническому эксперту.</w:t>
                </w:r>
              </w:p>
              <w:p w:rsidR="00803F8E" w:rsidRPr="00764279" w:rsidRDefault="00803F8E" w:rsidP="00E24264">
                <w:pPr>
                  <w:suppressAutoHyphens/>
                  <w:autoSpaceDE w:val="0"/>
                  <w:autoSpaceDN w:val="0"/>
                  <w:adjustRightInd w:val="0"/>
                  <w:spacing w:after="0"/>
                  <w:ind w:firstLine="851"/>
                </w:pPr>
                <w:r w:rsidRPr="00764279">
                  <w:t>При работе пневмоинструментом запрещается:</w:t>
                </w:r>
              </w:p>
              <w:p w:rsidR="00803F8E" w:rsidRPr="00D312E1" w:rsidRDefault="00803F8E" w:rsidP="00E24264">
                <w:pPr>
                  <w:pStyle w:val="ab"/>
                  <w:numPr>
                    <w:ilvl w:val="0"/>
                    <w:numId w:val="18"/>
                  </w:numPr>
                  <w:suppressAutoHyphens/>
                  <w:autoSpaceDE w:val="0"/>
                  <w:autoSpaceDN w:val="0"/>
                  <w:adjustRightInd w:val="0"/>
                  <w:spacing w:before="0" w:after="0" w:line="240" w:lineRule="auto"/>
                  <w:ind w:left="0" w:firstLine="851"/>
                  <w:rPr>
                    <w:szCs w:val="24"/>
                  </w:rPr>
                </w:pPr>
                <w:r w:rsidRPr="00D312E1">
                  <w:rPr>
                    <w:szCs w:val="24"/>
                  </w:rPr>
                  <w:t>присоединять воздушный шланг к пневмоинструменту при открытом кране воздушной магистрали;</w:t>
                </w:r>
              </w:p>
              <w:p w:rsidR="00803F8E" w:rsidRPr="00D312E1" w:rsidRDefault="00803F8E" w:rsidP="00E24264">
                <w:pPr>
                  <w:pStyle w:val="ab"/>
                  <w:numPr>
                    <w:ilvl w:val="0"/>
                    <w:numId w:val="18"/>
                  </w:numPr>
                  <w:suppressAutoHyphens/>
                  <w:autoSpaceDE w:val="0"/>
                  <w:autoSpaceDN w:val="0"/>
                  <w:adjustRightInd w:val="0"/>
                  <w:spacing w:before="0" w:after="0" w:line="240" w:lineRule="auto"/>
                  <w:ind w:left="0" w:firstLine="851"/>
                  <w:rPr>
                    <w:szCs w:val="24"/>
                  </w:rPr>
                </w:pPr>
                <w:r w:rsidRPr="00D312E1">
                  <w:rPr>
                    <w:szCs w:val="24"/>
                  </w:rPr>
                  <w:t>тормозить вращающийся шпиндель нажимом на него каким-либо предметом или руками;</w:t>
                </w:r>
              </w:p>
              <w:p w:rsidR="00803F8E" w:rsidRPr="00D312E1" w:rsidRDefault="00803F8E" w:rsidP="00E24264">
                <w:pPr>
                  <w:pStyle w:val="ab"/>
                  <w:numPr>
                    <w:ilvl w:val="0"/>
                    <w:numId w:val="18"/>
                  </w:numPr>
                  <w:suppressAutoHyphens/>
                  <w:autoSpaceDE w:val="0"/>
                  <w:autoSpaceDN w:val="0"/>
                  <w:adjustRightInd w:val="0"/>
                  <w:spacing w:before="0" w:after="0" w:line="240" w:lineRule="auto"/>
                  <w:ind w:left="0" w:firstLine="851"/>
                  <w:rPr>
                    <w:szCs w:val="24"/>
                  </w:rPr>
                </w:pPr>
                <w:r w:rsidRPr="00D312E1">
                  <w:rPr>
                    <w:szCs w:val="24"/>
                  </w:rPr>
                  <w:t>обрабатывать деталь, находящуюся на весу или свисающую с упора;</w:t>
                </w:r>
              </w:p>
              <w:p w:rsidR="00803F8E" w:rsidRPr="00D312E1" w:rsidRDefault="00803F8E" w:rsidP="00E24264">
                <w:pPr>
                  <w:pStyle w:val="ab"/>
                  <w:numPr>
                    <w:ilvl w:val="0"/>
                    <w:numId w:val="18"/>
                  </w:numPr>
                  <w:suppressAutoHyphens/>
                  <w:autoSpaceDE w:val="0"/>
                  <w:autoSpaceDN w:val="0"/>
                  <w:adjustRightInd w:val="0"/>
                  <w:spacing w:before="0" w:after="0" w:line="240" w:lineRule="auto"/>
                  <w:ind w:left="0" w:firstLine="851"/>
                  <w:rPr>
                    <w:szCs w:val="24"/>
                  </w:rPr>
                </w:pPr>
                <w:r w:rsidRPr="00D312E1">
                  <w:rPr>
                    <w:szCs w:val="24"/>
                  </w:rPr>
                  <w:t>использовать массу тела для создания дополнительного давления на инструмент;</w:t>
                </w:r>
              </w:p>
              <w:p w:rsidR="00803F8E" w:rsidRPr="00D312E1" w:rsidRDefault="00803F8E" w:rsidP="00E24264">
                <w:pPr>
                  <w:pStyle w:val="ab"/>
                  <w:numPr>
                    <w:ilvl w:val="0"/>
                    <w:numId w:val="18"/>
                  </w:numPr>
                  <w:suppressAutoHyphens/>
                  <w:autoSpaceDE w:val="0"/>
                  <w:autoSpaceDN w:val="0"/>
                  <w:adjustRightInd w:val="0"/>
                  <w:spacing w:before="0" w:after="0" w:line="240" w:lineRule="auto"/>
                  <w:ind w:left="0" w:firstLine="851"/>
                  <w:rPr>
                    <w:szCs w:val="24"/>
                  </w:rPr>
                </w:pPr>
                <w:r w:rsidRPr="00D312E1">
                  <w:rPr>
                    <w:szCs w:val="24"/>
                  </w:rPr>
                  <w:t>самостоятельно устранять неисправности пневматического инструмента;</w:t>
                </w:r>
              </w:p>
              <w:p w:rsidR="00803F8E" w:rsidRPr="00D312E1" w:rsidRDefault="00803F8E" w:rsidP="00E24264">
                <w:pPr>
                  <w:pStyle w:val="ab"/>
                  <w:numPr>
                    <w:ilvl w:val="0"/>
                    <w:numId w:val="18"/>
                  </w:numPr>
                  <w:suppressAutoHyphens/>
                  <w:autoSpaceDE w:val="0"/>
                  <w:autoSpaceDN w:val="0"/>
                  <w:adjustRightInd w:val="0"/>
                  <w:spacing w:before="0" w:after="0" w:line="240" w:lineRule="auto"/>
                  <w:ind w:left="0" w:firstLine="851"/>
                  <w:rPr>
                    <w:szCs w:val="24"/>
                  </w:rPr>
                </w:pPr>
                <w:r w:rsidRPr="00D312E1">
                  <w:rPr>
                    <w:szCs w:val="24"/>
                  </w:rPr>
                  <w:t>переносить его, держа за шланг;</w:t>
                </w:r>
              </w:p>
              <w:p w:rsidR="00803F8E" w:rsidRPr="00D312E1" w:rsidRDefault="00803F8E" w:rsidP="00E24264">
                <w:pPr>
                  <w:pStyle w:val="ab"/>
                  <w:numPr>
                    <w:ilvl w:val="0"/>
                    <w:numId w:val="18"/>
                  </w:numPr>
                  <w:suppressAutoHyphens/>
                  <w:autoSpaceDE w:val="0"/>
                  <w:autoSpaceDN w:val="0"/>
                  <w:adjustRightInd w:val="0"/>
                  <w:spacing w:before="0" w:after="0" w:line="240" w:lineRule="auto"/>
                  <w:ind w:left="0" w:firstLine="851"/>
                  <w:rPr>
                    <w:szCs w:val="24"/>
                  </w:rPr>
                </w:pPr>
                <w:r w:rsidRPr="00D312E1">
                  <w:rPr>
                    <w:szCs w:val="24"/>
                  </w:rPr>
                  <w:t>оставлять без присмотра, подвергать его ударам;</w:t>
                </w:r>
              </w:p>
              <w:p w:rsidR="00803F8E" w:rsidRPr="00D312E1" w:rsidRDefault="00803F8E" w:rsidP="00E24264">
                <w:pPr>
                  <w:pStyle w:val="ab"/>
                  <w:numPr>
                    <w:ilvl w:val="0"/>
                    <w:numId w:val="18"/>
                  </w:numPr>
                  <w:suppressAutoHyphens/>
                  <w:autoSpaceDE w:val="0"/>
                  <w:autoSpaceDN w:val="0"/>
                  <w:adjustRightInd w:val="0"/>
                  <w:spacing w:before="0" w:after="0" w:line="240" w:lineRule="auto"/>
                  <w:ind w:left="0" w:firstLine="851"/>
                  <w:rPr>
                    <w:szCs w:val="24"/>
                  </w:rPr>
                </w:pPr>
                <w:r w:rsidRPr="00D312E1">
                  <w:rPr>
                    <w:szCs w:val="24"/>
                  </w:rPr>
                  <w:t>применять подкладки при наличии люфта во втулке;</w:t>
                </w:r>
              </w:p>
              <w:p w:rsidR="00803F8E" w:rsidRPr="00D312E1" w:rsidRDefault="00803F8E" w:rsidP="00E24264">
                <w:pPr>
                  <w:pStyle w:val="ab"/>
                  <w:numPr>
                    <w:ilvl w:val="0"/>
                    <w:numId w:val="18"/>
                  </w:numPr>
                  <w:suppressAutoHyphens/>
                  <w:autoSpaceDE w:val="0"/>
                  <w:autoSpaceDN w:val="0"/>
                  <w:adjustRightInd w:val="0"/>
                  <w:spacing w:before="0" w:after="0" w:line="240" w:lineRule="auto"/>
                  <w:ind w:left="0" w:firstLine="851"/>
                  <w:rPr>
                    <w:szCs w:val="24"/>
                  </w:rPr>
                </w:pPr>
                <w:r w:rsidRPr="00D312E1">
                  <w:rPr>
                    <w:szCs w:val="24"/>
                  </w:rPr>
                  <w:t>держать за вставной инструмент;</w:t>
                </w:r>
              </w:p>
              <w:p w:rsidR="00803F8E" w:rsidRPr="00D312E1" w:rsidRDefault="00803F8E" w:rsidP="00E24264">
                <w:pPr>
                  <w:pStyle w:val="ab"/>
                  <w:numPr>
                    <w:ilvl w:val="0"/>
                    <w:numId w:val="18"/>
                  </w:numPr>
                  <w:suppressAutoHyphens/>
                  <w:autoSpaceDE w:val="0"/>
                  <w:autoSpaceDN w:val="0"/>
                  <w:adjustRightInd w:val="0"/>
                  <w:spacing w:before="0" w:after="0" w:line="240" w:lineRule="auto"/>
                  <w:ind w:left="0" w:firstLine="851"/>
                  <w:rPr>
                    <w:szCs w:val="24"/>
                  </w:rPr>
                </w:pPr>
                <w:r w:rsidRPr="00D312E1">
                  <w:rPr>
                    <w:szCs w:val="24"/>
                  </w:rPr>
                  <w:t>удалять стружку из отверстий и от вращающегося режущего инструмента руками (для этого необходимо применять специальные крючки или щетки);</w:t>
                </w:r>
              </w:p>
              <w:p w:rsidR="00803F8E" w:rsidRPr="00D312E1" w:rsidRDefault="00803F8E" w:rsidP="00E24264">
                <w:pPr>
                  <w:pStyle w:val="ab"/>
                  <w:numPr>
                    <w:ilvl w:val="0"/>
                    <w:numId w:val="18"/>
                  </w:numPr>
                  <w:suppressAutoHyphens/>
                  <w:autoSpaceDE w:val="0"/>
                  <w:autoSpaceDN w:val="0"/>
                  <w:adjustRightInd w:val="0"/>
                  <w:spacing w:before="0" w:after="0" w:line="240" w:lineRule="auto"/>
                  <w:ind w:left="0" w:firstLine="851"/>
                  <w:rPr>
                    <w:szCs w:val="24"/>
                  </w:rPr>
                </w:pPr>
                <w:r w:rsidRPr="00D312E1">
                  <w:rPr>
                    <w:szCs w:val="24"/>
                  </w:rPr>
                  <w:t>работать со сверлильным и другим вращающимся инструментом в рукавицах;</w:t>
                </w:r>
              </w:p>
              <w:p w:rsidR="00803F8E" w:rsidRPr="00D312E1" w:rsidRDefault="00803F8E" w:rsidP="00E24264">
                <w:pPr>
                  <w:pStyle w:val="ab"/>
                  <w:numPr>
                    <w:ilvl w:val="0"/>
                    <w:numId w:val="18"/>
                  </w:numPr>
                  <w:suppressAutoHyphens/>
                  <w:autoSpaceDE w:val="0"/>
                  <w:autoSpaceDN w:val="0"/>
                  <w:adjustRightInd w:val="0"/>
                  <w:spacing w:before="0" w:after="0" w:line="240" w:lineRule="auto"/>
                  <w:ind w:left="0" w:firstLine="851"/>
                  <w:rPr>
                    <w:szCs w:val="24"/>
                  </w:rPr>
                </w:pPr>
                <w:r w:rsidRPr="00D312E1">
                  <w:rPr>
                    <w:szCs w:val="24"/>
                  </w:rPr>
                  <w:t>держать руки вблизи вращающегося инструмента;</w:t>
                </w:r>
              </w:p>
              <w:p w:rsidR="00803F8E" w:rsidRPr="00D312E1" w:rsidRDefault="00803F8E" w:rsidP="00E24264">
                <w:pPr>
                  <w:pStyle w:val="ab"/>
                  <w:numPr>
                    <w:ilvl w:val="0"/>
                    <w:numId w:val="18"/>
                  </w:numPr>
                  <w:suppressAutoHyphens/>
                  <w:autoSpaceDE w:val="0"/>
                  <w:autoSpaceDN w:val="0"/>
                  <w:adjustRightInd w:val="0"/>
                  <w:spacing w:before="0" w:after="0" w:line="240" w:lineRule="auto"/>
                  <w:ind w:left="0" w:firstLine="851"/>
                  <w:rPr>
                    <w:szCs w:val="24"/>
                  </w:rPr>
                </w:pPr>
                <w:r w:rsidRPr="00D312E1">
                  <w:rPr>
                    <w:szCs w:val="24"/>
                  </w:rPr>
                  <w:t xml:space="preserve">прекращать подачу сжатого </w:t>
                </w:r>
                <w:r w:rsidRPr="00D312E1">
                  <w:rPr>
                    <w:szCs w:val="24"/>
                  </w:rPr>
                  <w:lastRenderedPageBreak/>
                  <w:t>воздуха перекручиванием и перегибанием шланга;</w:t>
                </w:r>
              </w:p>
              <w:p w:rsidR="00803F8E" w:rsidRPr="00D312E1" w:rsidRDefault="00803F8E" w:rsidP="00E24264">
                <w:pPr>
                  <w:pStyle w:val="ab"/>
                  <w:numPr>
                    <w:ilvl w:val="0"/>
                    <w:numId w:val="18"/>
                  </w:numPr>
                  <w:suppressAutoHyphens/>
                  <w:autoSpaceDE w:val="0"/>
                  <w:autoSpaceDN w:val="0"/>
                  <w:adjustRightInd w:val="0"/>
                  <w:spacing w:before="0" w:after="0" w:line="240" w:lineRule="auto"/>
                  <w:ind w:left="0" w:firstLine="851"/>
                  <w:rPr>
                    <w:szCs w:val="24"/>
                  </w:rPr>
                </w:pPr>
                <w:r w:rsidRPr="00D312E1">
                  <w:rPr>
                    <w:szCs w:val="24"/>
                  </w:rPr>
                  <w:t>снимать с машины средства виброзащиты, управления, глушитель шума;</w:t>
                </w:r>
              </w:p>
              <w:p w:rsidR="00803F8E" w:rsidRPr="00D312E1" w:rsidRDefault="00803F8E" w:rsidP="00E24264">
                <w:pPr>
                  <w:pStyle w:val="ab"/>
                  <w:numPr>
                    <w:ilvl w:val="0"/>
                    <w:numId w:val="18"/>
                  </w:numPr>
                  <w:suppressAutoHyphens/>
                  <w:autoSpaceDE w:val="0"/>
                  <w:autoSpaceDN w:val="0"/>
                  <w:adjustRightInd w:val="0"/>
                  <w:spacing w:before="0" w:after="0" w:line="240" w:lineRule="auto"/>
                  <w:ind w:left="0" w:firstLine="851"/>
                  <w:rPr>
                    <w:szCs w:val="24"/>
                  </w:rPr>
                </w:pPr>
                <w:r w:rsidRPr="00D312E1">
                  <w:rPr>
                    <w:szCs w:val="24"/>
                  </w:rPr>
                  <w:t>пользоваться погнутыми оправками, шпинделями и шпильками, а также забитыми шайбами.</w:t>
                </w:r>
              </w:p>
            </w:tc>
          </w:tr>
          <w:tr w:rsidR="00803F8E" w:rsidRPr="00E97C55" w:rsidTr="00E24264">
            <w:tc>
              <w:tcPr>
                <w:tcW w:w="4644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  <w:r w:rsidRPr="00DA4F25">
                  <w:t xml:space="preserve">Дрель пневматическая пистолетного типа на 2600 обор/мин со  штуцером в </w:t>
                </w:r>
                <w:r w:rsidRPr="00DA4F25">
                  <w:lastRenderedPageBreak/>
                  <w:t>комплекте</w:t>
                </w:r>
              </w:p>
            </w:tc>
            <w:tc>
              <w:tcPr>
                <w:tcW w:w="4927" w:type="dxa"/>
                <w:vMerge/>
                <w:shd w:val="clear" w:color="auto" w:fill="auto"/>
              </w:tcPr>
              <w:p w:rsidR="00803F8E" w:rsidRPr="00E97C55" w:rsidRDefault="00803F8E" w:rsidP="00E24264">
                <w:pPr>
                  <w:ind w:firstLine="851"/>
                </w:pPr>
              </w:p>
            </w:tc>
          </w:tr>
          <w:tr w:rsidR="00803F8E" w:rsidRPr="00E97C55" w:rsidTr="00E24264">
            <w:tc>
              <w:tcPr>
                <w:tcW w:w="4644" w:type="dxa"/>
                <w:shd w:val="clear" w:color="auto" w:fill="auto"/>
              </w:tcPr>
              <w:p w:rsidR="00803F8E" w:rsidRPr="00E97C55" w:rsidRDefault="00803F8E" w:rsidP="00E24264">
                <w:pPr>
                  <w:spacing w:after="0"/>
                  <w:ind w:firstLine="851"/>
                </w:pPr>
                <w:r w:rsidRPr="00DA4F25">
                  <w:lastRenderedPageBreak/>
                  <w:t>Дрель пневматическая пистолетного типа на 1200 обор/мин со штуцером в комплект</w:t>
                </w:r>
                <w:r>
                  <w:t>е</w:t>
                </w:r>
              </w:p>
            </w:tc>
            <w:tc>
              <w:tcPr>
                <w:tcW w:w="4927" w:type="dxa"/>
                <w:vMerge/>
                <w:shd w:val="clear" w:color="auto" w:fill="auto"/>
              </w:tcPr>
              <w:p w:rsidR="00803F8E" w:rsidRPr="00E97C55" w:rsidRDefault="00803F8E" w:rsidP="00E24264">
                <w:pPr>
                  <w:ind w:firstLine="851"/>
                </w:pPr>
              </w:p>
            </w:tc>
          </w:tr>
          <w:tr w:rsidR="00803F8E" w:rsidRPr="00E97C55" w:rsidTr="00E24264">
            <w:tc>
              <w:tcPr>
                <w:tcW w:w="4644" w:type="dxa"/>
                <w:shd w:val="clear" w:color="auto" w:fill="auto"/>
                <w:vAlign w:val="center"/>
              </w:tcPr>
              <w:p w:rsidR="00803F8E" w:rsidRPr="00DA4F25" w:rsidRDefault="00803F8E" w:rsidP="00E24264">
                <w:pPr>
                  <w:spacing w:after="0"/>
                  <w:ind w:firstLine="851"/>
                </w:pPr>
                <w:r w:rsidRPr="00D1220D">
                  <w:lastRenderedPageBreak/>
                  <w:t>Вышка-стремянка</w:t>
                </w:r>
              </w:p>
            </w:tc>
            <w:tc>
              <w:tcPr>
                <w:tcW w:w="4927" w:type="dxa"/>
                <w:shd w:val="clear" w:color="auto" w:fill="auto"/>
              </w:tcPr>
              <w:p w:rsidR="00803F8E" w:rsidRDefault="00803F8E" w:rsidP="00E24264">
                <w:pPr>
                  <w:numPr>
                    <w:ilvl w:val="0"/>
                    <w:numId w:val="19"/>
                  </w:numPr>
                  <w:spacing w:after="0" w:line="240" w:lineRule="auto"/>
                  <w:ind w:left="0" w:firstLine="851"/>
                  <w:jc w:val="both"/>
                </w:pPr>
                <w:r>
                  <w:t>Подъем на вышку и спуск нее необходимо осуществлять только с применением предохранительного пояса;</w:t>
                </w:r>
              </w:p>
              <w:p w:rsidR="00803F8E" w:rsidRPr="00761FEC" w:rsidRDefault="00803F8E" w:rsidP="00E24264">
                <w:pPr>
                  <w:numPr>
                    <w:ilvl w:val="0"/>
                    <w:numId w:val="19"/>
                  </w:numPr>
                  <w:spacing w:after="0" w:line="240" w:lineRule="auto"/>
                  <w:ind w:left="0" w:firstLine="851"/>
                  <w:jc w:val="both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н</w:t>
                </w:r>
                <w:r w:rsidRPr="00761FEC">
                  <w:rPr>
                    <w:rFonts w:eastAsia="Times New Roman"/>
                  </w:rPr>
                  <w:t xml:space="preserve">а подмостях запрещена установка грузовых подъемников </w:t>
                </w:r>
              </w:p>
              <w:p w:rsidR="00803F8E" w:rsidRPr="00761FEC" w:rsidRDefault="00803F8E" w:rsidP="00E24264">
                <w:pPr>
                  <w:numPr>
                    <w:ilvl w:val="0"/>
                    <w:numId w:val="19"/>
                  </w:numPr>
                  <w:spacing w:after="0" w:line="240" w:lineRule="auto"/>
                  <w:ind w:left="0" w:firstLine="851"/>
                  <w:jc w:val="both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п</w:t>
                </w:r>
                <w:r w:rsidRPr="00761FEC">
                  <w:rPr>
                    <w:rFonts w:eastAsia="Times New Roman"/>
                  </w:rPr>
                  <w:t>ерестановка подмостей разрешена только вручную, в медленном темпе, без людей и материалов на самой подмости</w:t>
                </w:r>
                <w:r>
                  <w:rPr>
                    <w:rFonts w:eastAsia="Times New Roman"/>
                  </w:rPr>
                  <w:t>;</w:t>
                </w:r>
              </w:p>
              <w:p w:rsidR="00803F8E" w:rsidRDefault="00803F8E" w:rsidP="00E24264">
                <w:pPr>
                  <w:numPr>
                    <w:ilvl w:val="0"/>
                    <w:numId w:val="19"/>
                  </w:numPr>
                  <w:spacing w:after="0" w:line="240" w:lineRule="auto"/>
                  <w:ind w:left="0" w:firstLine="851"/>
                  <w:jc w:val="both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н</w:t>
                </w:r>
                <w:r w:rsidRPr="00761FEC">
                  <w:rPr>
                    <w:rFonts w:eastAsia="Times New Roman"/>
                  </w:rPr>
                  <w:t>ельзя присоединять к транспортным средствам и подъемным механизмам</w:t>
                </w:r>
                <w:r>
                  <w:rPr>
                    <w:rFonts w:eastAsia="Times New Roman"/>
                  </w:rPr>
                  <w:t>;</w:t>
                </w:r>
              </w:p>
              <w:p w:rsidR="00803F8E" w:rsidRDefault="00803F8E" w:rsidP="00E24264">
                <w:pPr>
                  <w:numPr>
                    <w:ilvl w:val="0"/>
                    <w:numId w:val="19"/>
                  </w:numPr>
                  <w:spacing w:after="0" w:line="240" w:lineRule="auto"/>
                  <w:ind w:left="0" w:firstLine="851"/>
                  <w:jc w:val="both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п</w:t>
                </w:r>
                <w:r w:rsidRPr="00761FEC">
                  <w:rPr>
                    <w:rFonts w:eastAsia="Times New Roman"/>
                  </w:rPr>
                  <w:t>осле передвижения вышки ролики должны быть снова зафиксированы</w:t>
                </w:r>
                <w:r>
                  <w:rPr>
                    <w:rFonts w:eastAsia="Times New Roman"/>
                  </w:rPr>
                  <w:t>;</w:t>
                </w:r>
              </w:p>
              <w:p w:rsidR="00803F8E" w:rsidRDefault="00803F8E" w:rsidP="00E24264">
                <w:pPr>
                  <w:numPr>
                    <w:ilvl w:val="0"/>
                    <w:numId w:val="19"/>
                  </w:numPr>
                  <w:spacing w:after="0" w:line="240" w:lineRule="auto"/>
                  <w:ind w:left="0" w:firstLine="851"/>
                  <w:jc w:val="both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н</w:t>
                </w:r>
                <w:r w:rsidRPr="00761FEC">
                  <w:rPr>
                    <w:rFonts w:eastAsia="Times New Roman"/>
                  </w:rPr>
                  <w:t>ельзя спрыгивать с рабочей платформы</w:t>
                </w:r>
                <w:r>
                  <w:rPr>
                    <w:rFonts w:eastAsia="Times New Roman"/>
                  </w:rPr>
                  <w:t>;</w:t>
                </w:r>
              </w:p>
              <w:p w:rsidR="00803F8E" w:rsidRPr="0072624F" w:rsidRDefault="00803F8E" w:rsidP="00E24264">
                <w:pPr>
                  <w:numPr>
                    <w:ilvl w:val="0"/>
                    <w:numId w:val="19"/>
                  </w:numPr>
                  <w:spacing w:after="0" w:line="240" w:lineRule="auto"/>
                  <w:ind w:left="0" w:firstLine="851"/>
                  <w:jc w:val="both"/>
                  <w:rPr>
                    <w:rFonts w:eastAsia="Times New Roman"/>
                  </w:rPr>
                </w:pPr>
                <w:r>
                  <w:t>не допускается при выполнении работ упираться в элементы боковой защиты;</w:t>
                </w:r>
              </w:p>
              <w:p w:rsidR="00803F8E" w:rsidRDefault="00803F8E" w:rsidP="00E24264">
                <w:pPr>
                  <w:numPr>
                    <w:ilvl w:val="0"/>
                    <w:numId w:val="19"/>
                  </w:numPr>
                  <w:spacing w:after="0" w:line="240" w:lineRule="auto"/>
                  <w:ind w:left="0" w:firstLine="851"/>
                  <w:jc w:val="both"/>
                  <w:rPr>
                    <w:rFonts w:eastAsia="Times New Roman"/>
                  </w:rPr>
                </w:pPr>
                <w:r>
                  <w:rPr>
                    <w:rFonts w:eastAsia="Times New Roman"/>
                  </w:rPr>
                  <w:t>з</w:t>
                </w:r>
                <w:r w:rsidRPr="0072624F">
                  <w:rPr>
                    <w:rFonts w:eastAsia="Times New Roman"/>
                  </w:rPr>
                  <w:t>апрещено наклоняться через ограждения</w:t>
                </w:r>
                <w:r>
                  <w:rPr>
                    <w:rFonts w:eastAsia="Times New Roman"/>
                  </w:rPr>
                  <w:t>;</w:t>
                </w:r>
              </w:p>
              <w:p w:rsidR="00803F8E" w:rsidRPr="0072624F" w:rsidRDefault="00803F8E" w:rsidP="00E24264">
                <w:pPr>
                  <w:numPr>
                    <w:ilvl w:val="0"/>
                    <w:numId w:val="19"/>
                  </w:numPr>
                  <w:spacing w:after="0" w:line="240" w:lineRule="auto"/>
                  <w:ind w:left="0" w:firstLine="851"/>
                  <w:jc w:val="both"/>
                  <w:rPr>
                    <w:rFonts w:eastAsia="Times New Roman"/>
                  </w:rPr>
                </w:pPr>
                <w:r w:rsidRPr="0072624F">
                  <w:rPr>
                    <w:rFonts w:eastAsia="Times New Roman"/>
                  </w:rPr>
                  <w:t>работы разрешаются на одном уровне Max</w:t>
                </w:r>
                <w:r>
                  <w:rPr>
                    <w:rFonts w:eastAsia="Times New Roman"/>
                  </w:rPr>
                  <w:t xml:space="preserve"> </w:t>
                </w:r>
                <w:r w:rsidRPr="0072624F">
                  <w:rPr>
                    <w:rFonts w:eastAsia="Times New Roman"/>
                  </w:rPr>
                  <w:t>высота в помещении 12 м, на улицах 8 м</w:t>
                </w:r>
              </w:p>
            </w:tc>
          </w:tr>
          <w:tr w:rsidR="00803F8E" w:rsidRPr="00E97C55" w:rsidTr="00E24264">
            <w:tc>
              <w:tcPr>
                <w:tcW w:w="4644" w:type="dxa"/>
                <w:shd w:val="clear" w:color="auto" w:fill="auto"/>
                <w:vAlign w:val="center"/>
              </w:tcPr>
              <w:p w:rsidR="00803F8E" w:rsidRPr="00E97C55" w:rsidRDefault="00803F8E" w:rsidP="00E24264">
                <w:pPr>
                  <w:ind w:hanging="142"/>
                </w:pPr>
                <w:r>
                  <w:t>К</w:t>
                </w:r>
                <w:r w:rsidRPr="00D1220D">
                  <w:t>омплекс, моделирующий блок гидравли</w:t>
                </w:r>
                <w:r>
                  <w:t>-</w:t>
                </w:r>
                <w:r w:rsidRPr="00D1220D">
                  <w:t>ческо</w:t>
                </w:r>
                <w:r>
                  <w:t>го управления воздушного судна на  ал</w:t>
                </w:r>
                <w:r w:rsidRPr="00D1220D">
                  <w:t>юминиевой стойке</w:t>
                </w:r>
              </w:p>
            </w:tc>
            <w:tc>
              <w:tcPr>
                <w:tcW w:w="4927" w:type="dxa"/>
                <w:shd w:val="clear" w:color="auto" w:fill="auto"/>
              </w:tcPr>
              <w:p w:rsidR="00803F8E" w:rsidRPr="00E97C55" w:rsidRDefault="00803F8E" w:rsidP="00E24264">
                <w:pPr>
                  <w:ind w:firstLine="851"/>
                </w:pPr>
              </w:p>
            </w:tc>
          </w:tr>
          <w:tr w:rsidR="00803F8E" w:rsidRPr="00E97C55" w:rsidTr="00E24264">
            <w:tc>
              <w:tcPr>
                <w:tcW w:w="4644" w:type="dxa"/>
                <w:shd w:val="clear" w:color="auto" w:fill="auto"/>
              </w:tcPr>
              <w:p w:rsidR="00803F8E" w:rsidRPr="00E97C55" w:rsidRDefault="00803F8E" w:rsidP="00E24264">
                <w:pPr>
                  <w:ind w:firstLine="851"/>
                </w:pPr>
                <w:r w:rsidRPr="00D1220D">
                  <w:t>Двигатель ТВ3-117 на подставке (аналог)</w:t>
                </w:r>
              </w:p>
            </w:tc>
            <w:tc>
              <w:tcPr>
                <w:tcW w:w="4927" w:type="dxa"/>
                <w:vMerge w:val="restart"/>
                <w:shd w:val="clear" w:color="auto" w:fill="auto"/>
              </w:tcPr>
              <w:p w:rsidR="00803F8E" w:rsidRDefault="00803F8E" w:rsidP="00E24264">
                <w:pPr>
                  <w:pStyle w:val="aa"/>
                  <w:spacing w:before="0" w:beforeAutospacing="0" w:after="0" w:afterAutospacing="0"/>
                  <w:ind w:left="0" w:firstLine="851"/>
                  <w:rPr>
                    <w:rFonts w:hAnsi="Symbol"/>
                  </w:rPr>
                </w:pPr>
                <w:r>
                  <w:t>Выполнять порученную работу, не отвлекаясь посторонними делами, пользоваться исправным инструментом, гаечные ключи должны иметь размеры соответствующие размерам гаек.</w:t>
                </w:r>
                <w:r>
                  <w:rPr>
                    <w:rFonts w:hAnsi="Symbol"/>
                  </w:rPr>
                  <w:t xml:space="preserve"> </w:t>
                </w:r>
              </w:p>
              <w:p w:rsidR="00803F8E" w:rsidRDefault="00803F8E" w:rsidP="00E24264">
                <w:pPr>
                  <w:pStyle w:val="aa"/>
                  <w:spacing w:before="0" w:beforeAutospacing="0" w:after="0" w:afterAutospacing="0"/>
                  <w:ind w:left="0" w:firstLine="851"/>
                </w:pPr>
                <w:r w:rsidRPr="00681226">
                  <w:t>Перед началом работы необходимо проверить</w:t>
                </w:r>
                <w:r>
                  <w:t>:</w:t>
                </w:r>
              </w:p>
              <w:p w:rsidR="00803F8E" w:rsidRPr="00681226" w:rsidRDefault="00803F8E" w:rsidP="00E24264">
                <w:pPr>
                  <w:pStyle w:val="aa"/>
                  <w:numPr>
                    <w:ilvl w:val="0"/>
                    <w:numId w:val="20"/>
                  </w:numPr>
                  <w:spacing w:before="0" w:beforeAutospacing="0" w:after="0" w:afterAutospacing="0"/>
                  <w:ind w:left="0" w:firstLine="851"/>
                  <w:rPr>
                    <w:rFonts w:hAnsi="Symbol"/>
                  </w:rPr>
                </w:pPr>
                <w:r w:rsidRPr="00681226">
                  <w:t>исправность включателей, заземляющих проводов и надежность питающих проводов.</w:t>
                </w:r>
              </w:p>
              <w:p w:rsidR="00803F8E" w:rsidRPr="00681226" w:rsidRDefault="00803F8E" w:rsidP="00E24264">
                <w:pPr>
                  <w:pStyle w:val="aa"/>
                  <w:numPr>
                    <w:ilvl w:val="0"/>
                    <w:numId w:val="20"/>
                  </w:numPr>
                  <w:ind w:left="0" w:firstLine="851"/>
                  <w:rPr>
                    <w:rFonts w:hAnsi="Symbol"/>
                  </w:rPr>
                </w:pPr>
                <w:r>
                  <w:t>п</w:t>
                </w:r>
                <w:r w:rsidRPr="00681226">
                  <w:t>ереносные лампы, используемые для освещения в затемненных местах, должны иметь напряжение не более 36 вольт.</w:t>
                </w:r>
              </w:p>
              <w:p w:rsidR="00803F8E" w:rsidRPr="00681226" w:rsidRDefault="00803F8E" w:rsidP="00E24264">
                <w:pPr>
                  <w:pStyle w:val="aa"/>
                  <w:numPr>
                    <w:ilvl w:val="0"/>
                    <w:numId w:val="20"/>
                  </w:numPr>
                  <w:ind w:left="0" w:firstLine="851"/>
                  <w:rPr>
                    <w:rFonts w:hAnsi="Symbol"/>
                  </w:rPr>
                </w:pPr>
                <w:r>
                  <w:lastRenderedPageBreak/>
                  <w:t>п</w:t>
                </w:r>
                <w:r w:rsidRPr="00681226">
                  <w:t>одключать электроинструмент следует в резиновых перчатках, калошах, стоя на резиновом коврике.</w:t>
                </w:r>
              </w:p>
              <w:p w:rsidR="00803F8E" w:rsidRPr="00681226" w:rsidRDefault="00803F8E" w:rsidP="00E24264">
                <w:pPr>
                  <w:pStyle w:val="aa"/>
                  <w:numPr>
                    <w:ilvl w:val="0"/>
                    <w:numId w:val="20"/>
                  </w:numPr>
                  <w:ind w:left="0" w:firstLine="851"/>
                  <w:rPr>
                    <w:rFonts w:hAnsi="Symbol"/>
                  </w:rPr>
                </w:pPr>
                <w:r>
                  <w:t>п</w:t>
                </w:r>
                <w:r w:rsidRPr="00681226">
                  <w:t>ри работе оборудования следует проверить, чтобы токопроводящие про</w:t>
                </w:r>
                <w:r w:rsidRPr="00681226">
                  <w:softHyphen/>
                  <w:t>вода были защ</w:t>
                </w:r>
                <w:r>
                  <w:t>ищены от случайного повреждения;</w:t>
                </w:r>
              </w:p>
              <w:p w:rsidR="00803F8E" w:rsidRPr="00681226" w:rsidRDefault="00803F8E" w:rsidP="00E24264">
                <w:pPr>
                  <w:pStyle w:val="aa"/>
                  <w:numPr>
                    <w:ilvl w:val="0"/>
                    <w:numId w:val="20"/>
                  </w:numPr>
                  <w:ind w:left="0" w:firstLine="851"/>
                  <w:rPr>
                    <w:rFonts w:hAnsi="Symbol"/>
                  </w:rPr>
                </w:pPr>
                <w:r>
                  <w:t>при работе на эндоскопе фонарик зонда не должен ослеплять окружающих;</w:t>
                </w:r>
              </w:p>
              <w:p w:rsidR="00803F8E" w:rsidRPr="00681226" w:rsidRDefault="00803F8E" w:rsidP="00E24264">
                <w:pPr>
                  <w:pStyle w:val="aa"/>
                  <w:numPr>
                    <w:ilvl w:val="0"/>
                    <w:numId w:val="20"/>
                  </w:numPr>
                  <w:spacing w:after="0" w:afterAutospacing="0"/>
                  <w:ind w:left="0" w:firstLine="851"/>
                  <w:rPr>
                    <w:rFonts w:hAnsi="Symbol"/>
                  </w:rPr>
                </w:pPr>
                <w:r>
                  <w:t xml:space="preserve">перемещать зонд по камерам двигателя без нажима, для исключения повреждения камеры. </w:t>
                </w:r>
              </w:p>
            </w:tc>
          </w:tr>
          <w:tr w:rsidR="00803F8E" w:rsidRPr="00E97C55" w:rsidTr="00E24264">
            <w:tc>
              <w:tcPr>
                <w:tcW w:w="4644" w:type="dxa"/>
                <w:shd w:val="clear" w:color="auto" w:fill="auto"/>
              </w:tcPr>
              <w:p w:rsidR="00803F8E" w:rsidRPr="00D1220D" w:rsidRDefault="00803F8E" w:rsidP="00E24264">
                <w:pPr>
                  <w:ind w:firstLine="851"/>
                </w:pPr>
                <w:r w:rsidRPr="00B725CB">
                  <w:t>Эндоскоп KARL STORZ </w:t>
                </w:r>
              </w:p>
            </w:tc>
            <w:tc>
              <w:tcPr>
                <w:tcW w:w="4927" w:type="dxa"/>
                <w:vMerge/>
                <w:shd w:val="clear" w:color="auto" w:fill="auto"/>
              </w:tcPr>
              <w:p w:rsidR="00803F8E" w:rsidRPr="00E97C55" w:rsidRDefault="00803F8E" w:rsidP="00E24264">
                <w:pPr>
                  <w:ind w:firstLine="851"/>
                </w:pPr>
              </w:p>
            </w:tc>
          </w:tr>
          <w:tr w:rsidR="00803F8E" w:rsidRPr="00E97C55" w:rsidTr="00E24264">
            <w:tc>
              <w:tcPr>
                <w:tcW w:w="4644" w:type="dxa"/>
                <w:shd w:val="clear" w:color="auto" w:fill="auto"/>
                <w:vAlign w:val="center"/>
              </w:tcPr>
              <w:p w:rsidR="00803F8E" w:rsidRPr="00E157E8" w:rsidRDefault="00803F8E" w:rsidP="00E24264">
                <w:pPr>
                  <w:spacing w:after="0"/>
                  <w:ind w:firstLine="851"/>
                </w:pPr>
                <w:r>
                  <w:lastRenderedPageBreak/>
                  <w:t>П</w:t>
                </w:r>
                <w:r w:rsidRPr="00E157E8">
                  <w:t>оликарбонатная плита с секциями для бортовой кабельной системы</w:t>
                </w:r>
              </w:p>
            </w:tc>
            <w:tc>
              <w:tcPr>
                <w:tcW w:w="4927" w:type="dxa"/>
                <w:shd w:val="clear" w:color="auto" w:fill="auto"/>
              </w:tcPr>
              <w:p w:rsidR="00803F8E" w:rsidRPr="00E97C55" w:rsidRDefault="00803F8E" w:rsidP="00E24264">
                <w:pPr>
                  <w:ind w:firstLine="851"/>
                </w:pPr>
              </w:p>
            </w:tc>
          </w:tr>
          <w:tr w:rsidR="00803F8E" w:rsidRPr="00E97C55" w:rsidTr="00E24264">
            <w:tc>
              <w:tcPr>
                <w:tcW w:w="4644" w:type="dxa"/>
                <w:shd w:val="clear" w:color="auto" w:fill="auto"/>
                <w:vAlign w:val="center"/>
              </w:tcPr>
              <w:p w:rsidR="00803F8E" w:rsidRPr="00E157E8" w:rsidRDefault="00803F8E" w:rsidP="00E24264">
                <w:pPr>
                  <w:spacing w:after="0"/>
                  <w:ind w:firstLine="851"/>
                </w:pPr>
                <w:r>
                  <w:t>В</w:t>
                </w:r>
                <w:r w:rsidRPr="00E157E8">
                  <w:t>спомогательный стенд</w:t>
                </w:r>
              </w:p>
            </w:tc>
            <w:tc>
              <w:tcPr>
                <w:tcW w:w="4927" w:type="dxa"/>
                <w:shd w:val="clear" w:color="auto" w:fill="auto"/>
              </w:tcPr>
              <w:p w:rsidR="00803F8E" w:rsidRPr="00E97C55" w:rsidRDefault="00803F8E" w:rsidP="00E24264">
                <w:pPr>
                  <w:ind w:firstLine="851"/>
                </w:pPr>
              </w:p>
            </w:tc>
          </w:tr>
          <w:tr w:rsidR="00803F8E" w:rsidRPr="00E97C55" w:rsidTr="00E24264">
            <w:tc>
              <w:tcPr>
                <w:tcW w:w="4644" w:type="dxa"/>
                <w:shd w:val="clear" w:color="auto" w:fill="auto"/>
                <w:vAlign w:val="center"/>
              </w:tcPr>
              <w:p w:rsidR="00803F8E" w:rsidRPr="00E157E8" w:rsidRDefault="00803F8E" w:rsidP="00E24264">
                <w:pPr>
                  <w:spacing w:after="0"/>
                  <w:ind w:firstLine="851"/>
                </w:pPr>
                <w:r>
                  <w:t>Р</w:t>
                </w:r>
                <w:r w:rsidRPr="00E157E8">
                  <w:t>егулируемый источник питания</w:t>
                </w:r>
              </w:p>
            </w:tc>
            <w:tc>
              <w:tcPr>
                <w:tcW w:w="4927" w:type="dxa"/>
                <w:shd w:val="clear" w:color="auto" w:fill="auto"/>
              </w:tcPr>
              <w:p w:rsidR="00803F8E" w:rsidRPr="00E97C55" w:rsidRDefault="00803F8E" w:rsidP="00E24264">
                <w:pPr>
                  <w:ind w:firstLine="851"/>
                </w:pPr>
              </w:p>
            </w:tc>
          </w:tr>
          <w:tr w:rsidR="00803F8E" w:rsidRPr="00E97C55" w:rsidTr="00E24264">
            <w:tc>
              <w:tcPr>
                <w:tcW w:w="4644" w:type="dxa"/>
                <w:shd w:val="clear" w:color="auto" w:fill="auto"/>
                <w:vAlign w:val="center"/>
              </w:tcPr>
              <w:p w:rsidR="00803F8E" w:rsidRPr="00E157E8" w:rsidRDefault="00803F8E" w:rsidP="00E24264">
                <w:pPr>
                  <w:spacing w:after="0"/>
                  <w:ind w:firstLine="851"/>
                </w:pPr>
                <w:r w:rsidRPr="00E157E8">
                  <w:t>Паяльная станция «Магистр» Ц20 (W=60Вт), 36В    с паяльником d.жала 3мм с подставкой под паяльник</w:t>
                </w:r>
              </w:p>
            </w:tc>
            <w:tc>
              <w:tcPr>
                <w:tcW w:w="4927" w:type="dxa"/>
                <w:shd w:val="clear" w:color="auto" w:fill="auto"/>
              </w:tcPr>
              <w:p w:rsidR="00803F8E" w:rsidRDefault="00803F8E" w:rsidP="00E24264">
                <w:pPr>
                  <w:spacing w:after="0"/>
                  <w:ind w:firstLine="851"/>
                </w:pPr>
                <w:r>
                  <w:t>Во время работы участник должен быть внимательным, не отвлекаться от выполнения порученной работы:</w:t>
                </w:r>
              </w:p>
              <w:p w:rsidR="00803F8E" w:rsidRDefault="00803F8E" w:rsidP="00E24264">
                <w:pPr>
                  <w:numPr>
                    <w:ilvl w:val="0"/>
                    <w:numId w:val="22"/>
                  </w:numPr>
                  <w:spacing w:after="0" w:line="276" w:lineRule="auto"/>
                  <w:ind w:left="0" w:firstLine="851"/>
                  <w:jc w:val="both"/>
                </w:pPr>
                <w:r>
                  <w:t>нельзя допускать на рабочее место людей, не имеющих отношения к выполняемой работе;</w:t>
                </w:r>
              </w:p>
              <w:p w:rsidR="00803F8E" w:rsidRDefault="00803F8E" w:rsidP="00E24264">
                <w:pPr>
                  <w:numPr>
                    <w:ilvl w:val="0"/>
                    <w:numId w:val="22"/>
                  </w:numPr>
                  <w:spacing w:after="0" w:line="276" w:lineRule="auto"/>
                  <w:ind w:left="0" w:firstLine="851"/>
                  <w:jc w:val="both"/>
                </w:pPr>
                <w:r>
                  <w:t>необходимо содержать рабочее место в чистоте, не допускать его загромождения;</w:t>
                </w:r>
              </w:p>
              <w:p w:rsidR="00803F8E" w:rsidRDefault="00803F8E" w:rsidP="00E24264">
                <w:pPr>
                  <w:numPr>
                    <w:ilvl w:val="0"/>
                    <w:numId w:val="22"/>
                  </w:numPr>
                  <w:spacing w:after="0" w:line="276" w:lineRule="auto"/>
                  <w:ind w:left="0" w:firstLine="851"/>
                  <w:jc w:val="both"/>
                </w:pPr>
                <w:r>
                  <w:t>при выполнении работ соблюдать принятую технологию пайки изделий;</w:t>
                </w:r>
              </w:p>
              <w:p w:rsidR="00803F8E" w:rsidRDefault="00803F8E" w:rsidP="00E24264">
                <w:pPr>
                  <w:numPr>
                    <w:ilvl w:val="0"/>
                    <w:numId w:val="22"/>
                  </w:numPr>
                  <w:spacing w:after="0" w:line="276" w:lineRule="auto"/>
                  <w:ind w:left="0" w:firstLine="851"/>
                  <w:jc w:val="both"/>
                </w:pPr>
                <w:r>
                  <w:t>паяльник, находящийся в рабочем состоянии, устанавливать в зоне действия местной вытяжной вентиляции;</w:t>
                </w:r>
              </w:p>
              <w:p w:rsidR="00803F8E" w:rsidRDefault="00803F8E" w:rsidP="00E24264">
                <w:pPr>
                  <w:numPr>
                    <w:ilvl w:val="0"/>
                    <w:numId w:val="22"/>
                  </w:numPr>
                  <w:spacing w:after="0" w:line="276" w:lineRule="auto"/>
                  <w:ind w:left="0" w:firstLine="851"/>
                  <w:jc w:val="both"/>
                </w:pPr>
                <w:r>
                  <w:t>паяльник на рабочих местах устанавливать на огнезащитные подставки, исключающие его падение;</w:t>
                </w:r>
              </w:p>
              <w:p w:rsidR="00803F8E" w:rsidRDefault="00803F8E" w:rsidP="00E24264">
                <w:pPr>
                  <w:numPr>
                    <w:ilvl w:val="0"/>
                    <w:numId w:val="22"/>
                  </w:numPr>
                  <w:spacing w:after="0" w:line="276" w:lineRule="auto"/>
                  <w:ind w:left="0" w:firstLine="851"/>
                  <w:jc w:val="both"/>
                </w:pPr>
                <w:r>
                  <w:t>работы с вредными и взрывопожароопасными веществами при нанесении припоев, флюсов, паяльных паст, связующих и растворителей должны проводиться при действующей общеобменной и местной вытяжной вентиляции. Системы местных отсосов должны включаться до начала работ и выключаться после их окончания;</w:t>
                </w:r>
              </w:p>
              <w:p w:rsidR="00803F8E" w:rsidRDefault="00803F8E" w:rsidP="00E24264">
                <w:pPr>
                  <w:numPr>
                    <w:ilvl w:val="0"/>
                    <w:numId w:val="22"/>
                  </w:numPr>
                  <w:spacing w:after="0" w:line="276" w:lineRule="auto"/>
                  <w:ind w:left="0" w:firstLine="851"/>
                  <w:jc w:val="both"/>
                </w:pPr>
                <w:r>
                  <w:lastRenderedPageBreak/>
                  <w:t>паяльник должен проходить проверку и испытания в сроки и объемах, установленных технической документацией на него;</w:t>
                </w:r>
              </w:p>
              <w:p w:rsidR="00803F8E" w:rsidRDefault="00803F8E" w:rsidP="00E24264">
                <w:pPr>
                  <w:numPr>
                    <w:ilvl w:val="0"/>
                    <w:numId w:val="22"/>
                  </w:numPr>
                  <w:spacing w:after="0" w:line="276" w:lineRule="auto"/>
                  <w:ind w:left="0" w:firstLine="851"/>
                  <w:jc w:val="both"/>
                </w:pPr>
                <w:r>
                  <w:t xml:space="preserve"> класс паяльника должен соответствовать категории помещения и условиям производства;</w:t>
                </w:r>
              </w:p>
              <w:p w:rsidR="00803F8E" w:rsidRDefault="00803F8E" w:rsidP="00E24264">
                <w:pPr>
                  <w:numPr>
                    <w:ilvl w:val="0"/>
                    <w:numId w:val="22"/>
                  </w:numPr>
                  <w:spacing w:after="0" w:line="276" w:lineRule="auto"/>
                  <w:ind w:left="0" w:firstLine="851"/>
                  <w:jc w:val="both"/>
                </w:pPr>
                <w:r>
                  <w:t>кабель паяльника должен быть защищен от случайного механического повреждения и соприкосновения с горячими деталями.</w:t>
                </w:r>
              </w:p>
              <w:p w:rsidR="00803F8E" w:rsidRDefault="00803F8E" w:rsidP="00E24264">
                <w:pPr>
                  <w:numPr>
                    <w:ilvl w:val="0"/>
                    <w:numId w:val="22"/>
                  </w:numPr>
                  <w:spacing w:after="0" w:line="276" w:lineRule="auto"/>
                  <w:ind w:left="0" w:firstLine="851"/>
                  <w:jc w:val="both"/>
                </w:pPr>
                <w:r>
                  <w:t>для перемещения изделий применять специальные инструменты (пинцеты, клещи или другие инструменты), обеспечивающие безопасность при пайке;</w:t>
                </w:r>
              </w:p>
              <w:p w:rsidR="00803F8E" w:rsidRDefault="00803F8E" w:rsidP="00E24264">
                <w:pPr>
                  <w:numPr>
                    <w:ilvl w:val="0"/>
                    <w:numId w:val="22"/>
                  </w:numPr>
                  <w:spacing w:after="0" w:line="276" w:lineRule="auto"/>
                  <w:ind w:left="0" w:firstLine="851"/>
                  <w:jc w:val="both"/>
                </w:pPr>
                <w:r>
                  <w:t>сборку, фиксацию, поджатие соединяемых элементов, нанесение припоя, флюса и других материалов на сборочные детали проводить с использованием специальных приспособлений или инструментов, указанных в технологической документации;</w:t>
                </w:r>
              </w:p>
              <w:p w:rsidR="00803F8E" w:rsidRDefault="00803F8E" w:rsidP="00E24264">
                <w:pPr>
                  <w:numPr>
                    <w:ilvl w:val="0"/>
                    <w:numId w:val="22"/>
                  </w:numPr>
                  <w:spacing w:after="0" w:line="276" w:lineRule="auto"/>
                  <w:ind w:left="0" w:firstLine="851"/>
                  <w:jc w:val="both"/>
                </w:pPr>
                <w:r>
                  <w:t>излишки припоя и флюса с жала паяльника снимать с применением материалов, указанных в технологической документации (хлопчатобумажные салфетки, асбест и другие);</w:t>
                </w:r>
              </w:p>
              <w:p w:rsidR="00803F8E" w:rsidRDefault="00803F8E" w:rsidP="00E24264">
                <w:pPr>
                  <w:numPr>
                    <w:ilvl w:val="0"/>
                    <w:numId w:val="22"/>
                  </w:numPr>
                  <w:spacing w:after="0" w:line="276" w:lineRule="auto"/>
                  <w:ind w:left="0" w:firstLine="851"/>
                  <w:jc w:val="both"/>
                </w:pPr>
                <w:r>
                  <w:t>пайку малогабаритных изделий в виде штепсельных разъемов, наконечников, клемм и других аналогичных изделий производить, закрепляя их в специальных приспособлениях, указанных в технологической документации (зажимы, струбцины и другие приспособления);</w:t>
                </w:r>
              </w:p>
              <w:p w:rsidR="00803F8E" w:rsidRDefault="00803F8E" w:rsidP="00E24264">
                <w:pPr>
                  <w:numPr>
                    <w:ilvl w:val="0"/>
                    <w:numId w:val="22"/>
                  </w:numPr>
                  <w:spacing w:after="0" w:line="276" w:lineRule="auto"/>
                  <w:ind w:left="0" w:firstLine="851"/>
                  <w:jc w:val="both"/>
                </w:pPr>
                <w:r>
                  <w:t>во избежание ожогов расплавленным припоем при распайке не выдергивать резко с большим усилием паяемые провода:</w:t>
                </w:r>
              </w:p>
              <w:p w:rsidR="00803F8E" w:rsidRDefault="00803F8E" w:rsidP="00E24264">
                <w:pPr>
                  <w:numPr>
                    <w:ilvl w:val="0"/>
                    <w:numId w:val="22"/>
                  </w:numPr>
                  <w:spacing w:after="0" w:line="276" w:lineRule="auto"/>
                  <w:ind w:left="0" w:firstLine="851"/>
                  <w:jc w:val="both"/>
                </w:pPr>
                <w:r>
                  <w:t>паяльник переносить за корпус, а не за провод или рабочую часть. При перерывах в работе паяльник отключать от электросети;</w:t>
                </w:r>
              </w:p>
              <w:p w:rsidR="00803F8E" w:rsidRDefault="00803F8E" w:rsidP="00E24264">
                <w:pPr>
                  <w:numPr>
                    <w:ilvl w:val="0"/>
                    <w:numId w:val="22"/>
                  </w:numPr>
                  <w:spacing w:after="0" w:line="276" w:lineRule="auto"/>
                  <w:ind w:left="0" w:firstLine="851"/>
                  <w:jc w:val="both"/>
                </w:pPr>
                <w:r>
                  <w:t>при нанесении флюсов на соединяемые места пользоваться кисточкой или фарфоровой лопаточкой;</w:t>
                </w:r>
              </w:p>
              <w:p w:rsidR="00803F8E" w:rsidRDefault="00803F8E" w:rsidP="00E24264">
                <w:pPr>
                  <w:numPr>
                    <w:ilvl w:val="0"/>
                    <w:numId w:val="22"/>
                  </w:numPr>
                  <w:spacing w:after="0" w:line="276" w:lineRule="auto"/>
                  <w:ind w:left="0" w:firstLine="851"/>
                  <w:jc w:val="both"/>
                </w:pPr>
                <w:r>
                  <w:t xml:space="preserve">при проверке результатов пайки </w:t>
                </w:r>
                <w:r>
                  <w:lastRenderedPageBreak/>
                  <w:t>не убирать изделие из активной зоны вытяжки до полного его остывания;</w:t>
                </w:r>
              </w:p>
              <w:p w:rsidR="00803F8E" w:rsidRPr="00E97C55" w:rsidRDefault="00803F8E" w:rsidP="00E24264">
                <w:pPr>
                  <w:numPr>
                    <w:ilvl w:val="0"/>
                    <w:numId w:val="22"/>
                  </w:numPr>
                  <w:spacing w:after="0" w:line="276" w:lineRule="auto"/>
                  <w:ind w:left="0" w:firstLine="851"/>
                  <w:jc w:val="both"/>
                </w:pPr>
                <w:r>
                  <w:t>изделия для пайки паяльником укладывать таким образом, чтобы они находились в устойчивом положении.</w:t>
                </w:r>
              </w:p>
            </w:tc>
          </w:tr>
          <w:tr w:rsidR="00803F8E" w:rsidRPr="00E97C55" w:rsidTr="00E24264">
            <w:tc>
              <w:tcPr>
                <w:tcW w:w="4644" w:type="dxa"/>
                <w:shd w:val="clear" w:color="auto" w:fill="auto"/>
                <w:vAlign w:val="center"/>
              </w:tcPr>
              <w:p w:rsidR="00803F8E" w:rsidRPr="00E157E8" w:rsidRDefault="00803F8E" w:rsidP="00E24264">
                <w:pPr>
                  <w:spacing w:after="0"/>
                  <w:ind w:firstLine="851"/>
                </w:pPr>
                <w:r>
                  <w:lastRenderedPageBreak/>
                  <w:t>П</w:t>
                </w:r>
                <w:r w:rsidRPr="008444B1">
                  <w:t xml:space="preserve">ылесос аккумуляторный </w:t>
                </w:r>
              </w:p>
            </w:tc>
            <w:tc>
              <w:tcPr>
                <w:tcW w:w="4927" w:type="dxa"/>
                <w:shd w:val="clear" w:color="auto" w:fill="auto"/>
              </w:tcPr>
              <w:p w:rsidR="00803F8E" w:rsidRPr="00E97C55" w:rsidRDefault="00803F8E" w:rsidP="00E24264">
                <w:pPr>
                  <w:ind w:firstLine="851"/>
                </w:pPr>
              </w:p>
            </w:tc>
          </w:tr>
          <w:tr w:rsidR="00803F8E" w:rsidRPr="00E97C55" w:rsidTr="00E24264">
            <w:trPr>
              <w:trHeight w:val="373"/>
            </w:trPr>
            <w:tc>
              <w:tcPr>
                <w:tcW w:w="4644" w:type="dxa"/>
                <w:shd w:val="clear" w:color="auto" w:fill="auto"/>
                <w:vAlign w:val="center"/>
              </w:tcPr>
              <w:p w:rsidR="00803F8E" w:rsidRPr="008444B1" w:rsidRDefault="00803F8E" w:rsidP="00E24264">
                <w:pPr>
                  <w:spacing w:after="0"/>
                  <w:ind w:firstLine="851"/>
                </w:pPr>
                <w:r>
                  <w:t>В</w:t>
                </w:r>
                <w:r w:rsidRPr="008444B1">
                  <w:t>есы электронные 500 гр</w:t>
                </w:r>
              </w:p>
            </w:tc>
            <w:tc>
              <w:tcPr>
                <w:tcW w:w="4927" w:type="dxa"/>
                <w:shd w:val="clear" w:color="auto" w:fill="auto"/>
              </w:tcPr>
              <w:p w:rsidR="00803F8E" w:rsidRPr="00E97C55" w:rsidRDefault="00803F8E" w:rsidP="00E24264">
                <w:pPr>
                  <w:ind w:firstLine="851"/>
                </w:pPr>
              </w:p>
            </w:tc>
          </w:tr>
          <w:tr w:rsidR="00803F8E" w:rsidRPr="00E97C55" w:rsidTr="00E24264">
            <w:tc>
              <w:tcPr>
                <w:tcW w:w="4644" w:type="dxa"/>
                <w:shd w:val="clear" w:color="auto" w:fill="auto"/>
                <w:vAlign w:val="center"/>
              </w:tcPr>
              <w:p w:rsidR="00803F8E" w:rsidRPr="008444B1" w:rsidRDefault="00803F8E" w:rsidP="00E24264">
                <w:pPr>
                  <w:spacing w:after="0"/>
                  <w:ind w:firstLine="851"/>
                </w:pPr>
                <w:r>
                  <w:t>И</w:t>
                </w:r>
                <w:r w:rsidRPr="008444B1">
                  <w:t>нфракрасная лампа для отве</w:t>
                </w:r>
                <w:r>
                  <w:t>р</w:t>
                </w:r>
                <w:r w:rsidRPr="008444B1">
                  <w:t>ждения</w:t>
                </w:r>
              </w:p>
            </w:tc>
            <w:tc>
              <w:tcPr>
                <w:tcW w:w="4927" w:type="dxa"/>
                <w:shd w:val="clear" w:color="auto" w:fill="auto"/>
              </w:tcPr>
              <w:p w:rsidR="00803F8E" w:rsidRPr="00E97C55" w:rsidRDefault="00803F8E" w:rsidP="00E24264">
                <w:pPr>
                  <w:ind w:firstLine="851"/>
                </w:pPr>
              </w:p>
            </w:tc>
          </w:tr>
          <w:tr w:rsidR="00803F8E" w:rsidRPr="00E97C55" w:rsidTr="00E24264">
            <w:tc>
              <w:tcPr>
                <w:tcW w:w="4644" w:type="dxa"/>
                <w:shd w:val="clear" w:color="auto" w:fill="auto"/>
                <w:vAlign w:val="center"/>
              </w:tcPr>
              <w:p w:rsidR="00803F8E" w:rsidRPr="00DA4F25" w:rsidRDefault="00803F8E" w:rsidP="00E24264">
                <w:pPr>
                  <w:spacing w:after="100" w:afterAutospacing="1"/>
                  <w:ind w:firstLine="851"/>
                </w:pPr>
                <w:r w:rsidRPr="00DA4F25">
                  <w:t>Набор шлицевых и крестообразных отвёрток</w:t>
                </w:r>
              </w:p>
            </w:tc>
            <w:tc>
              <w:tcPr>
                <w:tcW w:w="4927" w:type="dxa"/>
                <w:vMerge w:val="restart"/>
                <w:shd w:val="clear" w:color="auto" w:fill="auto"/>
              </w:tcPr>
              <w:p w:rsidR="00803F8E" w:rsidRPr="00243674" w:rsidRDefault="00803F8E" w:rsidP="00E24264">
                <w:pPr>
                  <w:spacing w:after="0"/>
                  <w:ind w:firstLine="851"/>
                </w:pPr>
                <w:r w:rsidRPr="00243674">
                  <w:t>Работу выполнять только исправным инструментом.</w:t>
                </w:r>
              </w:p>
              <w:p w:rsidR="00803F8E" w:rsidRPr="00243674" w:rsidRDefault="00803F8E" w:rsidP="00E24264">
                <w:pPr>
                  <w:spacing w:after="0"/>
                  <w:ind w:firstLine="851"/>
                </w:pPr>
                <w:r w:rsidRPr="00243674">
                  <w:t xml:space="preserve">Во избежание травм следить за тем, чтобы: </w:t>
                </w:r>
              </w:p>
              <w:p w:rsidR="00803F8E" w:rsidRPr="00D312E1" w:rsidRDefault="00803F8E" w:rsidP="00E24264">
                <w:pPr>
                  <w:pStyle w:val="ab"/>
                  <w:numPr>
                    <w:ilvl w:val="0"/>
                    <w:numId w:val="14"/>
                  </w:numPr>
                  <w:suppressAutoHyphens/>
                  <w:autoSpaceDE w:val="0"/>
                  <w:autoSpaceDN w:val="0"/>
                  <w:adjustRightInd w:val="0"/>
                  <w:spacing w:before="0" w:after="0"/>
                  <w:ind w:left="0" w:firstLine="851"/>
                  <w:rPr>
                    <w:szCs w:val="24"/>
                  </w:rPr>
                </w:pPr>
                <w:r w:rsidRPr="00D312E1">
                  <w:rPr>
                    <w:szCs w:val="24"/>
                  </w:rPr>
                  <w:t>поверхность бойков молотка была выпуклой, а не сбитой;</w:t>
                </w:r>
              </w:p>
              <w:p w:rsidR="00803F8E" w:rsidRPr="00D312E1" w:rsidRDefault="00803F8E" w:rsidP="00E24264">
                <w:pPr>
                  <w:pStyle w:val="ab"/>
                  <w:numPr>
                    <w:ilvl w:val="0"/>
                    <w:numId w:val="14"/>
                  </w:numPr>
                  <w:suppressAutoHyphens/>
                  <w:autoSpaceDE w:val="0"/>
                  <w:autoSpaceDN w:val="0"/>
                  <w:adjustRightInd w:val="0"/>
                  <w:spacing w:before="0" w:after="0"/>
                  <w:ind w:left="0" w:firstLine="851"/>
                  <w:rPr>
                    <w:szCs w:val="24"/>
                  </w:rPr>
                </w:pPr>
                <w:r w:rsidRPr="00D312E1">
                  <w:rPr>
                    <w:szCs w:val="24"/>
                  </w:rPr>
                  <w:t>инструмент, имеющий заостренные концы-хвостовики (напильники и др.), были снабжены деревянными, плотно насаженными ручками установленной формы, без сколов и трещин, с металлическими кольцами;</w:t>
                </w:r>
              </w:p>
              <w:p w:rsidR="00803F8E" w:rsidRPr="00D312E1" w:rsidRDefault="00803F8E" w:rsidP="00E24264">
                <w:pPr>
                  <w:pStyle w:val="ab"/>
                  <w:numPr>
                    <w:ilvl w:val="0"/>
                    <w:numId w:val="14"/>
                  </w:numPr>
                  <w:suppressAutoHyphens/>
                  <w:autoSpaceDE w:val="0"/>
                  <w:autoSpaceDN w:val="0"/>
                  <w:adjustRightInd w:val="0"/>
                  <w:spacing w:before="0" w:after="0"/>
                  <w:ind w:left="0" w:firstLine="851"/>
                  <w:rPr>
                    <w:szCs w:val="24"/>
                  </w:rPr>
                </w:pPr>
                <w:r w:rsidRPr="00D312E1">
                  <w:rPr>
                    <w:szCs w:val="24"/>
                  </w:rPr>
                  <w:t>ударные режущие инструменты (зубило, кернер, и др.) имели не сбитую поверхность;</w:t>
                </w:r>
              </w:p>
              <w:p w:rsidR="00803F8E" w:rsidRPr="00E97C55" w:rsidRDefault="00803F8E" w:rsidP="00E24264">
                <w:pPr>
                  <w:spacing w:after="0"/>
                  <w:ind w:firstLine="851"/>
                </w:pPr>
                <w:r w:rsidRPr="00243674">
                  <w:t>Во избежание травм пpовеpять, не пальцами рук, качество опиливаемой поверхности.</w:t>
                </w:r>
              </w:p>
            </w:tc>
          </w:tr>
          <w:tr w:rsidR="00803F8E" w:rsidRPr="00E97C55" w:rsidTr="00E24264">
            <w:tc>
              <w:tcPr>
                <w:tcW w:w="4644" w:type="dxa"/>
                <w:shd w:val="clear" w:color="auto" w:fill="auto"/>
                <w:vAlign w:val="center"/>
              </w:tcPr>
              <w:p w:rsidR="00803F8E" w:rsidRPr="00DA4F25" w:rsidRDefault="00803F8E" w:rsidP="00E24264">
                <w:pPr>
                  <w:spacing w:after="100" w:afterAutospacing="1"/>
                  <w:ind w:firstLine="851"/>
                </w:pPr>
                <w:r w:rsidRPr="00FF3045">
                  <w:t>Набор</w:t>
                </w:r>
                <w:r>
                  <w:t xml:space="preserve"> гаечных ключей комбинированный </w:t>
                </w:r>
                <w:r w:rsidRPr="00FF3045">
                  <w:t>трещоточный</w:t>
                </w:r>
              </w:p>
            </w:tc>
            <w:tc>
              <w:tcPr>
                <w:tcW w:w="4927" w:type="dxa"/>
                <w:vMerge/>
                <w:shd w:val="clear" w:color="auto" w:fill="auto"/>
              </w:tcPr>
              <w:p w:rsidR="00803F8E" w:rsidRPr="00E97C55" w:rsidRDefault="00803F8E" w:rsidP="00E24264">
                <w:pPr>
                  <w:ind w:firstLine="851"/>
                </w:pPr>
              </w:p>
            </w:tc>
          </w:tr>
          <w:tr w:rsidR="00803F8E" w:rsidRPr="00E97C55" w:rsidTr="00E24264">
            <w:tc>
              <w:tcPr>
                <w:tcW w:w="4644" w:type="dxa"/>
                <w:shd w:val="clear" w:color="auto" w:fill="auto"/>
                <w:vAlign w:val="center"/>
              </w:tcPr>
              <w:p w:rsidR="00803F8E" w:rsidRPr="00DA4F25" w:rsidRDefault="00803F8E" w:rsidP="00E24264">
                <w:pPr>
                  <w:spacing w:after="100" w:afterAutospacing="1"/>
                  <w:ind w:firstLine="851"/>
                </w:pPr>
                <w:r w:rsidRPr="00FF3045">
                  <w:t>Кернеры</w:t>
                </w:r>
              </w:p>
            </w:tc>
            <w:tc>
              <w:tcPr>
                <w:tcW w:w="4927" w:type="dxa"/>
                <w:vMerge/>
                <w:shd w:val="clear" w:color="auto" w:fill="auto"/>
              </w:tcPr>
              <w:p w:rsidR="00803F8E" w:rsidRPr="00E97C55" w:rsidRDefault="00803F8E" w:rsidP="00E24264">
                <w:pPr>
                  <w:ind w:firstLine="851"/>
                </w:pPr>
              </w:p>
            </w:tc>
          </w:tr>
          <w:tr w:rsidR="00803F8E" w:rsidRPr="00E97C55" w:rsidTr="00E24264">
            <w:tc>
              <w:tcPr>
                <w:tcW w:w="4644" w:type="dxa"/>
                <w:shd w:val="clear" w:color="auto" w:fill="auto"/>
                <w:vAlign w:val="center"/>
              </w:tcPr>
              <w:p w:rsidR="00803F8E" w:rsidRPr="00DA4F25" w:rsidRDefault="00803F8E" w:rsidP="00E24264">
                <w:pPr>
                  <w:spacing w:after="100" w:afterAutospacing="1"/>
                  <w:ind w:firstLine="851"/>
                </w:pPr>
                <w:r w:rsidRPr="00FF3045">
                  <w:t>Напильник плоский L=200 с ручкой</w:t>
                </w:r>
              </w:p>
            </w:tc>
            <w:tc>
              <w:tcPr>
                <w:tcW w:w="4927" w:type="dxa"/>
                <w:vMerge/>
                <w:shd w:val="clear" w:color="auto" w:fill="auto"/>
              </w:tcPr>
              <w:p w:rsidR="00803F8E" w:rsidRPr="00E97C55" w:rsidRDefault="00803F8E" w:rsidP="00E24264">
                <w:pPr>
                  <w:ind w:firstLine="851"/>
                </w:pPr>
              </w:p>
            </w:tc>
          </w:tr>
          <w:tr w:rsidR="00803F8E" w:rsidRPr="00E97C55" w:rsidTr="00E24264">
            <w:tc>
              <w:tcPr>
                <w:tcW w:w="4644" w:type="dxa"/>
                <w:shd w:val="clear" w:color="auto" w:fill="auto"/>
                <w:vAlign w:val="center"/>
              </w:tcPr>
              <w:p w:rsidR="00803F8E" w:rsidRPr="00DA4F25" w:rsidRDefault="00803F8E" w:rsidP="00E24264">
                <w:pPr>
                  <w:spacing w:after="100" w:afterAutospacing="1"/>
                  <w:ind w:firstLine="851"/>
                </w:pPr>
                <w:r w:rsidRPr="00FF3045">
                  <w:t>Напильник полукруглый L=200 с ручкой</w:t>
                </w:r>
              </w:p>
            </w:tc>
            <w:tc>
              <w:tcPr>
                <w:tcW w:w="4927" w:type="dxa"/>
                <w:vMerge/>
                <w:shd w:val="clear" w:color="auto" w:fill="auto"/>
              </w:tcPr>
              <w:p w:rsidR="00803F8E" w:rsidRPr="00E97C55" w:rsidRDefault="00803F8E" w:rsidP="00E24264">
                <w:pPr>
                  <w:ind w:firstLine="851"/>
                </w:pPr>
              </w:p>
            </w:tc>
          </w:tr>
          <w:tr w:rsidR="00803F8E" w:rsidRPr="00E97C55" w:rsidTr="00E24264">
            <w:tc>
              <w:tcPr>
                <w:tcW w:w="4644" w:type="dxa"/>
                <w:shd w:val="clear" w:color="auto" w:fill="auto"/>
                <w:vAlign w:val="center"/>
              </w:tcPr>
              <w:p w:rsidR="00803F8E" w:rsidRPr="00DA4F25" w:rsidRDefault="00803F8E" w:rsidP="00E24264">
                <w:pPr>
                  <w:spacing w:after="100" w:afterAutospacing="1"/>
                  <w:ind w:firstLine="851"/>
                </w:pPr>
                <w:r w:rsidRPr="00FF3045">
                  <w:t>Напильник круглый L=200  с ручкой</w:t>
                </w:r>
              </w:p>
            </w:tc>
            <w:tc>
              <w:tcPr>
                <w:tcW w:w="4927" w:type="dxa"/>
                <w:vMerge/>
                <w:shd w:val="clear" w:color="auto" w:fill="auto"/>
              </w:tcPr>
              <w:p w:rsidR="00803F8E" w:rsidRPr="00E97C55" w:rsidRDefault="00803F8E" w:rsidP="00E24264">
                <w:pPr>
                  <w:ind w:firstLine="851"/>
                </w:pPr>
              </w:p>
            </w:tc>
          </w:tr>
          <w:tr w:rsidR="00803F8E" w:rsidRPr="00E97C55" w:rsidTr="00E24264">
            <w:tc>
              <w:tcPr>
                <w:tcW w:w="4644" w:type="dxa"/>
                <w:shd w:val="clear" w:color="auto" w:fill="auto"/>
                <w:vAlign w:val="center"/>
              </w:tcPr>
              <w:p w:rsidR="00803F8E" w:rsidRPr="00DA4F25" w:rsidRDefault="00803F8E" w:rsidP="00E24264">
                <w:pPr>
                  <w:spacing w:after="100" w:afterAutospacing="1"/>
                  <w:ind w:firstLine="851"/>
                </w:pPr>
                <w:r w:rsidRPr="00FF3045">
                  <w:t>Надфиль  с ручкой</w:t>
                </w:r>
              </w:p>
            </w:tc>
            <w:tc>
              <w:tcPr>
                <w:tcW w:w="4927" w:type="dxa"/>
                <w:vMerge/>
                <w:shd w:val="clear" w:color="auto" w:fill="auto"/>
              </w:tcPr>
              <w:p w:rsidR="00803F8E" w:rsidRPr="00E97C55" w:rsidRDefault="00803F8E" w:rsidP="00E24264">
                <w:pPr>
                  <w:ind w:firstLine="851"/>
                </w:pPr>
              </w:p>
            </w:tc>
          </w:tr>
          <w:tr w:rsidR="00803F8E" w:rsidRPr="00E97C55" w:rsidTr="00E24264">
            <w:tc>
              <w:tcPr>
                <w:tcW w:w="4644" w:type="dxa"/>
                <w:shd w:val="clear" w:color="auto" w:fill="auto"/>
                <w:vAlign w:val="center"/>
              </w:tcPr>
              <w:p w:rsidR="00803F8E" w:rsidRPr="00FF3045" w:rsidRDefault="00803F8E" w:rsidP="00E24264">
                <w:pPr>
                  <w:spacing w:after="100" w:afterAutospacing="1"/>
                  <w:ind w:firstLine="851"/>
                </w:pPr>
                <w:r w:rsidRPr="00FF3045">
                  <w:t>Молоток слесарный с квадратный бойком вес 400</w:t>
                </w:r>
                <w:r>
                  <w:t xml:space="preserve"> </w:t>
                </w:r>
              </w:p>
            </w:tc>
            <w:tc>
              <w:tcPr>
                <w:tcW w:w="4927" w:type="dxa"/>
                <w:vMerge/>
                <w:shd w:val="clear" w:color="auto" w:fill="auto"/>
              </w:tcPr>
              <w:p w:rsidR="00803F8E" w:rsidRPr="00E97C55" w:rsidRDefault="00803F8E" w:rsidP="00E24264">
                <w:pPr>
                  <w:ind w:firstLine="851"/>
                </w:pPr>
              </w:p>
            </w:tc>
          </w:tr>
          <w:tr w:rsidR="00803F8E" w:rsidRPr="00E97C55" w:rsidTr="00E24264">
            <w:tc>
              <w:tcPr>
                <w:tcW w:w="4644" w:type="dxa"/>
                <w:shd w:val="clear" w:color="auto" w:fill="auto"/>
                <w:vAlign w:val="center"/>
              </w:tcPr>
              <w:p w:rsidR="00803F8E" w:rsidRPr="00FF3045" w:rsidRDefault="00803F8E" w:rsidP="00E24264">
                <w:pPr>
                  <w:spacing w:after="100" w:afterAutospacing="1"/>
                  <w:ind w:firstLine="851"/>
                </w:pPr>
                <w:r w:rsidRPr="00FF3045">
                  <w:t>Поддержка масса 2 кг.</w:t>
                </w:r>
              </w:p>
            </w:tc>
            <w:tc>
              <w:tcPr>
                <w:tcW w:w="4927" w:type="dxa"/>
                <w:vMerge/>
                <w:shd w:val="clear" w:color="auto" w:fill="auto"/>
              </w:tcPr>
              <w:p w:rsidR="00803F8E" w:rsidRPr="00E97C55" w:rsidRDefault="00803F8E" w:rsidP="00E24264">
                <w:pPr>
                  <w:ind w:firstLine="851"/>
                </w:pPr>
              </w:p>
            </w:tc>
          </w:tr>
          <w:tr w:rsidR="00803F8E" w:rsidRPr="00E97C55" w:rsidTr="00E24264">
            <w:tc>
              <w:tcPr>
                <w:tcW w:w="4644" w:type="dxa"/>
                <w:shd w:val="clear" w:color="auto" w:fill="auto"/>
                <w:vAlign w:val="center"/>
              </w:tcPr>
              <w:p w:rsidR="00803F8E" w:rsidRPr="00FF3045" w:rsidRDefault="00803F8E" w:rsidP="00E24264">
                <w:pPr>
                  <w:spacing w:after="100" w:afterAutospacing="1"/>
                  <w:ind w:firstLine="851"/>
                </w:pPr>
                <w:r w:rsidRPr="00FF3045">
                  <w:t>Ручные тиски, струбцина</w:t>
                </w:r>
              </w:p>
            </w:tc>
            <w:tc>
              <w:tcPr>
                <w:tcW w:w="4927" w:type="dxa"/>
                <w:vMerge/>
                <w:shd w:val="clear" w:color="auto" w:fill="auto"/>
              </w:tcPr>
              <w:p w:rsidR="00803F8E" w:rsidRPr="00E97C55" w:rsidRDefault="00803F8E" w:rsidP="00E24264">
                <w:pPr>
                  <w:ind w:firstLine="851"/>
                </w:pPr>
              </w:p>
            </w:tc>
          </w:tr>
          <w:tr w:rsidR="00803F8E" w:rsidRPr="00E97C55" w:rsidTr="00E24264">
            <w:tc>
              <w:tcPr>
                <w:tcW w:w="4644" w:type="dxa"/>
                <w:shd w:val="clear" w:color="auto" w:fill="auto"/>
                <w:vAlign w:val="center"/>
              </w:tcPr>
              <w:p w:rsidR="00803F8E" w:rsidRPr="00FF3045" w:rsidRDefault="00803F8E" w:rsidP="00E24264">
                <w:pPr>
                  <w:spacing w:after="100" w:afterAutospacing="1"/>
                  <w:ind w:firstLine="851"/>
                </w:pPr>
                <w:r w:rsidRPr="00FF3045">
                  <w:t xml:space="preserve">Струбцины скобообразные  </w:t>
                </w:r>
              </w:p>
            </w:tc>
            <w:tc>
              <w:tcPr>
                <w:tcW w:w="4927" w:type="dxa"/>
                <w:vMerge/>
                <w:shd w:val="clear" w:color="auto" w:fill="auto"/>
              </w:tcPr>
              <w:p w:rsidR="00803F8E" w:rsidRPr="00E97C55" w:rsidRDefault="00803F8E" w:rsidP="00E24264">
                <w:pPr>
                  <w:ind w:firstLine="851"/>
                </w:pPr>
              </w:p>
            </w:tc>
          </w:tr>
          <w:tr w:rsidR="00803F8E" w:rsidRPr="00E97C55" w:rsidTr="00E24264">
            <w:trPr>
              <w:trHeight w:val="718"/>
            </w:trPr>
            <w:tc>
              <w:tcPr>
                <w:tcW w:w="4644" w:type="dxa"/>
                <w:shd w:val="clear" w:color="auto" w:fill="auto"/>
                <w:vAlign w:val="center"/>
              </w:tcPr>
              <w:p w:rsidR="00803F8E" w:rsidRPr="00FF3045" w:rsidRDefault="00803F8E" w:rsidP="00E24264">
                <w:pPr>
                  <w:spacing w:after="100" w:afterAutospacing="1"/>
                  <w:ind w:firstLine="851"/>
                </w:pPr>
                <w:r w:rsidRPr="00FF3045">
                  <w:t>Шабер для снятия заусенцев</w:t>
                </w:r>
              </w:p>
            </w:tc>
            <w:tc>
              <w:tcPr>
                <w:tcW w:w="4927" w:type="dxa"/>
                <w:vMerge/>
                <w:shd w:val="clear" w:color="auto" w:fill="auto"/>
              </w:tcPr>
              <w:p w:rsidR="00803F8E" w:rsidRPr="00E97C55" w:rsidRDefault="00803F8E" w:rsidP="00E24264">
                <w:pPr>
                  <w:ind w:firstLine="851"/>
                </w:pPr>
              </w:p>
            </w:tc>
          </w:tr>
        </w:tbl>
        <w:p w:rsidR="00803F8E" w:rsidRPr="004472CA" w:rsidRDefault="00803F8E" w:rsidP="00803F8E">
          <w:pPr>
            <w:spacing w:line="276" w:lineRule="auto"/>
            <w:ind w:firstLine="851"/>
            <w:rPr>
              <w:rFonts w:ascii="Times New Roman" w:hAnsi="Times New Roman" w:cs="Times New Roman"/>
            </w:rPr>
          </w:pPr>
          <w:r w:rsidRPr="004472CA">
            <w:rPr>
              <w:rFonts w:ascii="Times New Roman" w:hAnsi="Times New Roman" w:cs="Times New Roman"/>
            </w:rPr>
            <w:t>3.2. При выполнении конкурсных заданий и уборке рабочих мест:</w:t>
          </w:r>
        </w:p>
        <w:p w:rsidR="00803F8E" w:rsidRPr="004472CA" w:rsidRDefault="00803F8E" w:rsidP="00803F8E">
          <w:pPr>
            <w:numPr>
              <w:ilvl w:val="0"/>
              <w:numId w:val="8"/>
            </w:numPr>
            <w:spacing w:before="120" w:after="120" w:line="276" w:lineRule="auto"/>
            <w:ind w:left="0" w:firstLine="851"/>
            <w:jc w:val="both"/>
            <w:rPr>
              <w:rFonts w:ascii="Times New Roman" w:hAnsi="Times New Roman" w:cs="Times New Roman"/>
            </w:rPr>
          </w:pPr>
          <w:r w:rsidRPr="004472CA">
            <w:rPr>
              <w:rFonts w:ascii="Times New Roman" w:hAnsi="Times New Roman" w:cs="Times New Roman"/>
            </w:rPr>
            <w:t>необходимо быть внимательным, не отвлекаться посторонними разговорами и делами, не отвлекать других участников;</w:t>
          </w:r>
        </w:p>
        <w:p w:rsidR="00803F8E" w:rsidRPr="004472CA" w:rsidRDefault="00803F8E" w:rsidP="00803F8E">
          <w:pPr>
            <w:numPr>
              <w:ilvl w:val="0"/>
              <w:numId w:val="8"/>
            </w:numPr>
            <w:spacing w:before="120" w:after="120" w:line="276" w:lineRule="auto"/>
            <w:ind w:left="0" w:firstLine="851"/>
            <w:jc w:val="both"/>
            <w:rPr>
              <w:rFonts w:ascii="Times New Roman" w:hAnsi="Times New Roman" w:cs="Times New Roman"/>
            </w:rPr>
          </w:pPr>
          <w:r w:rsidRPr="004472CA">
            <w:rPr>
              <w:rFonts w:ascii="Times New Roman" w:hAnsi="Times New Roman" w:cs="Times New Roman"/>
            </w:rPr>
            <w:t>соблюдать настоящую инструкцию;</w:t>
          </w:r>
        </w:p>
        <w:p w:rsidR="00803F8E" w:rsidRPr="004472CA" w:rsidRDefault="00803F8E" w:rsidP="00803F8E">
          <w:pPr>
            <w:numPr>
              <w:ilvl w:val="0"/>
              <w:numId w:val="8"/>
            </w:numPr>
            <w:spacing w:before="120" w:after="120" w:line="276" w:lineRule="auto"/>
            <w:ind w:left="0" w:firstLine="851"/>
            <w:jc w:val="both"/>
            <w:rPr>
              <w:rFonts w:ascii="Times New Roman" w:hAnsi="Times New Roman" w:cs="Times New Roman"/>
            </w:rPr>
          </w:pPr>
          <w:r w:rsidRPr="004472CA">
            <w:rPr>
              <w:rFonts w:ascii="Times New Roman" w:hAnsi="Times New Roman" w:cs="Times New Roman"/>
            </w:rPr>
            <w:t>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803F8E" w:rsidRPr="004472CA" w:rsidRDefault="00803F8E" w:rsidP="00803F8E">
          <w:pPr>
            <w:numPr>
              <w:ilvl w:val="0"/>
              <w:numId w:val="8"/>
            </w:numPr>
            <w:spacing w:before="120" w:after="120" w:line="276" w:lineRule="auto"/>
            <w:ind w:left="0" w:firstLine="851"/>
            <w:jc w:val="both"/>
            <w:rPr>
              <w:rFonts w:ascii="Times New Roman" w:hAnsi="Times New Roman" w:cs="Times New Roman"/>
            </w:rPr>
          </w:pPr>
          <w:r w:rsidRPr="004472CA">
            <w:rPr>
              <w:rFonts w:ascii="Times New Roman" w:hAnsi="Times New Roman" w:cs="Times New Roman"/>
            </w:rPr>
            <w:t>поддерживать порядок и чистоту на рабочем месте;</w:t>
          </w:r>
        </w:p>
        <w:p w:rsidR="00803F8E" w:rsidRPr="004472CA" w:rsidRDefault="00803F8E" w:rsidP="00803F8E">
          <w:pPr>
            <w:numPr>
              <w:ilvl w:val="0"/>
              <w:numId w:val="8"/>
            </w:numPr>
            <w:spacing w:before="120" w:after="120" w:line="276" w:lineRule="auto"/>
            <w:ind w:left="0" w:firstLine="851"/>
            <w:jc w:val="both"/>
            <w:rPr>
              <w:rFonts w:ascii="Times New Roman" w:hAnsi="Times New Roman" w:cs="Times New Roman"/>
            </w:rPr>
          </w:pPr>
          <w:r w:rsidRPr="004472CA">
            <w:rPr>
              <w:rFonts w:ascii="Times New Roman" w:hAnsi="Times New Roman" w:cs="Times New Roman"/>
            </w:rPr>
            <w:t>рабочий инструмент располагать таким образом, чтобы исключалась возможность его скатывания и падения;</w:t>
          </w:r>
        </w:p>
        <w:p w:rsidR="00803F8E" w:rsidRPr="004472CA" w:rsidRDefault="00803F8E" w:rsidP="00803F8E">
          <w:pPr>
            <w:numPr>
              <w:ilvl w:val="0"/>
              <w:numId w:val="8"/>
            </w:numPr>
            <w:spacing w:before="120" w:after="120" w:line="276" w:lineRule="auto"/>
            <w:ind w:left="0" w:firstLine="851"/>
            <w:jc w:val="both"/>
            <w:rPr>
              <w:rFonts w:ascii="Times New Roman" w:hAnsi="Times New Roman" w:cs="Times New Roman"/>
            </w:rPr>
          </w:pPr>
          <w:r w:rsidRPr="004472CA">
            <w:rPr>
              <w:rFonts w:ascii="Times New Roman" w:hAnsi="Times New Roman" w:cs="Times New Roman"/>
            </w:rPr>
            <w:t>выполнять конкурсные задания только исправным инструментом;</w:t>
          </w:r>
        </w:p>
        <w:p w:rsidR="00803F8E" w:rsidRPr="004472CA" w:rsidRDefault="00803F8E" w:rsidP="00803F8E">
          <w:pPr>
            <w:spacing w:line="276" w:lineRule="auto"/>
            <w:ind w:firstLine="851"/>
            <w:rPr>
              <w:rFonts w:ascii="Times New Roman" w:hAnsi="Times New Roman" w:cs="Times New Roman"/>
            </w:rPr>
          </w:pPr>
          <w:r w:rsidRPr="004472CA">
            <w:rPr>
              <w:rFonts w:ascii="Times New Roman" w:hAnsi="Times New Roman" w:cs="Times New Roman"/>
            </w:rPr>
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803F8E" w:rsidRPr="00E97C55" w:rsidRDefault="00803F8E" w:rsidP="00803F8E">
          <w:pPr>
            <w:pStyle w:val="2"/>
            <w:ind w:left="0" w:firstLine="851"/>
          </w:pPr>
          <w:bookmarkStart w:id="4" w:name="_Toc507427599"/>
          <w:r w:rsidRPr="00E97C55">
            <w:lastRenderedPageBreak/>
            <w:t>4. Требования охраны труда в аварийных ситуациях</w:t>
          </w:r>
          <w:bookmarkEnd w:id="4"/>
        </w:p>
        <w:p w:rsidR="00803F8E" w:rsidRPr="004472CA" w:rsidRDefault="00803F8E" w:rsidP="00803F8E">
          <w:pPr>
            <w:numPr>
              <w:ilvl w:val="0"/>
              <w:numId w:val="10"/>
            </w:numPr>
            <w:spacing w:before="120" w:after="120" w:line="276" w:lineRule="auto"/>
            <w:ind w:left="0" w:firstLine="851"/>
            <w:jc w:val="both"/>
            <w:rPr>
              <w:rFonts w:ascii="Times New Roman" w:hAnsi="Times New Roman" w:cs="Times New Roman"/>
            </w:rPr>
          </w:pPr>
          <w:r w:rsidRPr="00E97C55">
            <w:t>При обнаружении неисправности в работе электрических устройств, находящихся</w:t>
          </w:r>
          <w:r w:rsidRPr="004472CA">
            <w:rPr>
              <w:rFonts w:ascii="Times New Roman" w:hAnsi="Times New Roman" w:cs="Times New Roman"/>
            </w:rPr>
            <w:t xml:space="preserve">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803F8E" w:rsidRPr="004472CA" w:rsidRDefault="00803F8E" w:rsidP="00803F8E">
          <w:pPr>
            <w:numPr>
              <w:ilvl w:val="0"/>
              <w:numId w:val="10"/>
            </w:numPr>
            <w:spacing w:before="120" w:after="120" w:line="276" w:lineRule="auto"/>
            <w:ind w:left="0" w:firstLine="851"/>
            <w:jc w:val="both"/>
            <w:rPr>
              <w:rFonts w:ascii="Times New Roman" w:hAnsi="Times New Roman" w:cs="Times New Roman"/>
            </w:rPr>
          </w:pPr>
          <w:r w:rsidRPr="004472CA">
            <w:rPr>
              <w:rFonts w:ascii="Times New Roman" w:hAnsi="Times New Roman" w:cs="Times New Roman"/>
            </w:rPr>
            <w:t>В случае возникновения у участника плохого самочувствия или получения травмы сообщить об этом эксперту.</w:t>
          </w:r>
        </w:p>
        <w:p w:rsidR="00803F8E" w:rsidRPr="004472CA" w:rsidRDefault="00803F8E" w:rsidP="00803F8E">
          <w:pPr>
            <w:numPr>
              <w:ilvl w:val="0"/>
              <w:numId w:val="10"/>
            </w:numPr>
            <w:spacing w:before="120" w:after="120" w:line="276" w:lineRule="auto"/>
            <w:ind w:left="0" w:firstLine="851"/>
            <w:jc w:val="both"/>
            <w:rPr>
              <w:rFonts w:ascii="Times New Roman" w:hAnsi="Times New Roman" w:cs="Times New Roman"/>
            </w:rPr>
          </w:pPr>
          <w:r w:rsidRPr="004472CA">
            <w:rPr>
              <w:rFonts w:ascii="Times New Roman" w:hAnsi="Times New Roman" w:cs="Times New Roman"/>
            </w:rPr>
            <w:t>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803F8E" w:rsidRPr="004472CA" w:rsidRDefault="00803F8E" w:rsidP="00803F8E">
          <w:pPr>
            <w:numPr>
              <w:ilvl w:val="0"/>
              <w:numId w:val="10"/>
            </w:numPr>
            <w:spacing w:before="120" w:after="120" w:line="276" w:lineRule="auto"/>
            <w:ind w:left="0" w:firstLine="851"/>
            <w:jc w:val="both"/>
            <w:rPr>
              <w:rFonts w:ascii="Times New Roman" w:hAnsi="Times New Roman" w:cs="Times New Roman"/>
            </w:rPr>
          </w:pPr>
          <w:r w:rsidRPr="004472CA">
            <w:rPr>
              <w:rFonts w:ascii="Times New Roman" w:hAnsi="Times New Roman" w:cs="Times New Roman"/>
            </w:rPr>
            <w:t>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803F8E" w:rsidRPr="004472CA" w:rsidRDefault="00803F8E" w:rsidP="00803F8E">
          <w:pPr>
            <w:numPr>
              <w:ilvl w:val="0"/>
              <w:numId w:val="10"/>
            </w:numPr>
            <w:spacing w:before="120" w:after="120" w:line="276" w:lineRule="auto"/>
            <w:ind w:left="0" w:firstLine="851"/>
            <w:jc w:val="both"/>
            <w:rPr>
              <w:rFonts w:ascii="Times New Roman" w:hAnsi="Times New Roman" w:cs="Times New Roman"/>
            </w:rPr>
          </w:pPr>
          <w:r w:rsidRPr="004472CA">
            <w:rPr>
              <w:rFonts w:ascii="Times New Roman" w:hAnsi="Times New Roman" w:cs="Times New Roman"/>
            </w:rPr>
            <w:t>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803F8E" w:rsidRPr="004472CA" w:rsidRDefault="00803F8E" w:rsidP="00803F8E">
          <w:pPr>
            <w:spacing w:line="276" w:lineRule="auto"/>
            <w:ind w:firstLine="851"/>
            <w:rPr>
              <w:rFonts w:ascii="Times New Roman" w:hAnsi="Times New Roman" w:cs="Times New Roman"/>
            </w:rPr>
          </w:pPr>
          <w:r w:rsidRPr="004472CA">
            <w:rPr>
              <w:rFonts w:ascii="Times New Roman" w:hAnsi="Times New Roman" w:cs="Times New Roman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803F8E" w:rsidRPr="004472CA" w:rsidRDefault="00803F8E" w:rsidP="00803F8E">
          <w:pPr>
            <w:spacing w:line="276" w:lineRule="auto"/>
            <w:ind w:firstLine="851"/>
            <w:rPr>
              <w:rFonts w:ascii="Times New Roman" w:hAnsi="Times New Roman" w:cs="Times New Roman"/>
            </w:rPr>
          </w:pPr>
          <w:r w:rsidRPr="004472CA">
            <w:rPr>
              <w:rFonts w:ascii="Times New Roman" w:hAnsi="Times New Roman" w:cs="Times New Roman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803F8E" w:rsidRPr="004472CA" w:rsidRDefault="00803F8E" w:rsidP="00803F8E">
          <w:pPr>
            <w:spacing w:line="276" w:lineRule="auto"/>
            <w:ind w:firstLine="851"/>
            <w:rPr>
              <w:rFonts w:ascii="Times New Roman" w:hAnsi="Times New Roman" w:cs="Times New Roman"/>
            </w:rPr>
          </w:pPr>
          <w:r w:rsidRPr="004472CA">
            <w:rPr>
              <w:rFonts w:ascii="Times New Roman" w:hAnsi="Times New Roman" w:cs="Times New Roman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803F8E" w:rsidRPr="004472CA" w:rsidRDefault="00803F8E" w:rsidP="00803F8E">
          <w:pPr>
            <w:numPr>
              <w:ilvl w:val="0"/>
              <w:numId w:val="10"/>
            </w:numPr>
            <w:spacing w:before="120" w:after="120" w:line="276" w:lineRule="auto"/>
            <w:ind w:left="0" w:firstLine="851"/>
            <w:jc w:val="both"/>
            <w:rPr>
              <w:rFonts w:ascii="Times New Roman" w:hAnsi="Times New Roman" w:cs="Times New Roman"/>
            </w:rPr>
          </w:pPr>
          <w:r w:rsidRPr="004472CA">
            <w:rPr>
              <w:rFonts w:ascii="Times New Roman" w:hAnsi="Times New Roman" w:cs="Times New Roman"/>
            </w:rPr>
            <w:t>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803F8E" w:rsidRPr="004472CA" w:rsidRDefault="00803F8E" w:rsidP="00803F8E">
          <w:pPr>
            <w:spacing w:line="276" w:lineRule="auto"/>
            <w:ind w:firstLine="851"/>
            <w:rPr>
              <w:rFonts w:ascii="Times New Roman" w:hAnsi="Times New Roman" w:cs="Times New Roman"/>
            </w:rPr>
          </w:pPr>
          <w:r w:rsidRPr="004472CA">
            <w:rPr>
              <w:rFonts w:ascii="Times New Roman" w:hAnsi="Times New Roman" w:cs="Times New Roman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803F8E" w:rsidRPr="00E97C55" w:rsidRDefault="00803F8E" w:rsidP="00803F8E">
          <w:pPr>
            <w:pStyle w:val="2"/>
            <w:ind w:left="0" w:firstLine="851"/>
          </w:pPr>
          <w:bookmarkStart w:id="5" w:name="_Toc507427600"/>
          <w:r w:rsidRPr="00E97C55">
            <w:t>5.Требование охраны труда по окончании работ</w:t>
          </w:r>
          <w:bookmarkEnd w:id="5"/>
        </w:p>
        <w:p w:rsidR="00803F8E" w:rsidRPr="004472CA" w:rsidRDefault="00803F8E" w:rsidP="00803F8E">
          <w:pPr>
            <w:spacing w:line="276" w:lineRule="auto"/>
            <w:ind w:firstLine="851"/>
            <w:rPr>
              <w:rFonts w:ascii="Times New Roman" w:hAnsi="Times New Roman" w:cs="Times New Roman"/>
            </w:rPr>
          </w:pPr>
          <w:r w:rsidRPr="004472CA">
            <w:rPr>
              <w:rFonts w:ascii="Times New Roman" w:hAnsi="Times New Roman" w:cs="Times New Roman"/>
            </w:rPr>
            <w:t>После окончания работ каждый участник обязан:</w:t>
          </w:r>
        </w:p>
        <w:p w:rsidR="00803F8E" w:rsidRPr="004472CA" w:rsidRDefault="00803F8E" w:rsidP="00803F8E">
          <w:pPr>
            <w:numPr>
              <w:ilvl w:val="0"/>
              <w:numId w:val="9"/>
            </w:numPr>
            <w:spacing w:before="120" w:after="120" w:line="276" w:lineRule="auto"/>
            <w:ind w:left="0" w:firstLine="851"/>
            <w:jc w:val="both"/>
            <w:rPr>
              <w:rFonts w:ascii="Times New Roman" w:hAnsi="Times New Roman" w:cs="Times New Roman"/>
            </w:rPr>
          </w:pPr>
          <w:r w:rsidRPr="004472CA">
            <w:rPr>
              <w:rFonts w:ascii="Times New Roman" w:hAnsi="Times New Roman" w:cs="Times New Roman"/>
            </w:rPr>
            <w:t xml:space="preserve">Привести в порядок рабочее место. </w:t>
          </w:r>
        </w:p>
        <w:p w:rsidR="00803F8E" w:rsidRPr="004472CA" w:rsidRDefault="00803F8E" w:rsidP="00803F8E">
          <w:pPr>
            <w:numPr>
              <w:ilvl w:val="0"/>
              <w:numId w:val="9"/>
            </w:numPr>
            <w:spacing w:before="120" w:after="120" w:line="276" w:lineRule="auto"/>
            <w:ind w:left="0" w:firstLine="851"/>
            <w:jc w:val="both"/>
            <w:rPr>
              <w:rFonts w:ascii="Times New Roman" w:hAnsi="Times New Roman" w:cs="Times New Roman"/>
            </w:rPr>
          </w:pPr>
          <w:r w:rsidRPr="004472CA">
            <w:rPr>
              <w:rFonts w:ascii="Times New Roman" w:hAnsi="Times New Roman" w:cs="Times New Roman"/>
            </w:rPr>
            <w:t>Убрать средства индивидуальной защиты в отведенное для хранений место.</w:t>
          </w:r>
        </w:p>
        <w:p w:rsidR="00803F8E" w:rsidRPr="004472CA" w:rsidRDefault="00803F8E" w:rsidP="00803F8E">
          <w:pPr>
            <w:numPr>
              <w:ilvl w:val="0"/>
              <w:numId w:val="9"/>
            </w:numPr>
            <w:spacing w:before="120" w:after="120" w:line="276" w:lineRule="auto"/>
            <w:ind w:left="0" w:firstLine="851"/>
            <w:jc w:val="both"/>
            <w:rPr>
              <w:rFonts w:ascii="Times New Roman" w:hAnsi="Times New Roman" w:cs="Times New Roman"/>
            </w:rPr>
          </w:pPr>
          <w:r w:rsidRPr="004472CA">
            <w:rPr>
              <w:rFonts w:ascii="Times New Roman" w:hAnsi="Times New Roman" w:cs="Times New Roman"/>
            </w:rPr>
            <w:t>Отключить инструмент и оборудование от сети.</w:t>
          </w:r>
        </w:p>
        <w:p w:rsidR="00803F8E" w:rsidRPr="004472CA" w:rsidRDefault="00803F8E" w:rsidP="00803F8E">
          <w:pPr>
            <w:numPr>
              <w:ilvl w:val="0"/>
              <w:numId w:val="9"/>
            </w:numPr>
            <w:spacing w:before="120" w:after="120" w:line="276" w:lineRule="auto"/>
            <w:ind w:left="0" w:firstLine="851"/>
            <w:jc w:val="both"/>
            <w:rPr>
              <w:rFonts w:ascii="Times New Roman" w:hAnsi="Times New Roman" w:cs="Times New Roman"/>
            </w:rPr>
          </w:pPr>
          <w:r w:rsidRPr="004472CA">
            <w:rPr>
              <w:rFonts w:ascii="Times New Roman" w:hAnsi="Times New Roman" w:cs="Times New Roman"/>
            </w:rPr>
            <w:t>Инструмент убрать в специально предназначенное для хранений место.</w:t>
          </w:r>
        </w:p>
        <w:p w:rsidR="00803F8E" w:rsidRPr="004472CA" w:rsidRDefault="00803F8E" w:rsidP="00803F8E">
          <w:pPr>
            <w:numPr>
              <w:ilvl w:val="0"/>
              <w:numId w:val="9"/>
            </w:numPr>
            <w:spacing w:before="120" w:after="120" w:line="276" w:lineRule="auto"/>
            <w:ind w:left="0" w:firstLine="851"/>
            <w:jc w:val="both"/>
            <w:rPr>
              <w:rFonts w:ascii="Times New Roman" w:hAnsi="Times New Roman" w:cs="Times New Roman"/>
            </w:rPr>
          </w:pPr>
          <w:r w:rsidRPr="004472CA">
            <w:rPr>
              <w:rFonts w:ascii="Times New Roman" w:hAnsi="Times New Roman" w:cs="Times New Roman"/>
            </w:rPr>
            <w:lastRenderedPageBreak/>
    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803F8E" w:rsidRPr="00E97C55" w:rsidRDefault="00803F8E" w:rsidP="00803F8E">
          <w:pPr>
            <w:ind w:firstLine="851"/>
          </w:pPr>
        </w:p>
        <w:p w:rsidR="00803F8E" w:rsidRPr="00E97C55" w:rsidRDefault="00803F8E" w:rsidP="00803F8E">
          <w:pPr>
            <w:pStyle w:val="1"/>
            <w:ind w:left="0" w:firstLine="851"/>
          </w:pPr>
          <w:r w:rsidRPr="00E97C55">
            <w:br w:type="page"/>
          </w:r>
          <w:bookmarkStart w:id="6" w:name="_Toc507427601"/>
          <w:r w:rsidRPr="00E97C55">
            <w:lastRenderedPageBreak/>
            <w:t>Инструкция по охране труда для экспертов</w:t>
          </w:r>
          <w:bookmarkEnd w:id="6"/>
        </w:p>
        <w:p w:rsidR="00803F8E" w:rsidRPr="00E97C55" w:rsidRDefault="00803F8E" w:rsidP="00803F8E">
          <w:pPr>
            <w:ind w:firstLine="851"/>
          </w:pPr>
        </w:p>
        <w:p w:rsidR="00803F8E" w:rsidRPr="00E97C55" w:rsidRDefault="00803F8E" w:rsidP="00803F8E">
          <w:pPr>
            <w:pStyle w:val="1"/>
            <w:ind w:left="0" w:firstLine="851"/>
          </w:pPr>
          <w:bookmarkStart w:id="7" w:name="_Toc507427602"/>
          <w:r w:rsidRPr="00E97C55">
            <w:t>1.Общие требования охраны труда</w:t>
          </w:r>
          <w:bookmarkEnd w:id="7"/>
        </w:p>
        <w:p w:rsidR="00803F8E" w:rsidRPr="00E97C55" w:rsidRDefault="00803F8E" w:rsidP="00803F8E">
          <w:pPr>
            <w:numPr>
              <w:ilvl w:val="1"/>
              <w:numId w:val="37"/>
            </w:numPr>
            <w:spacing w:before="120" w:after="120" w:line="276" w:lineRule="auto"/>
            <w:ind w:left="0" w:firstLine="851"/>
            <w:jc w:val="both"/>
          </w:pPr>
          <w:r w:rsidRPr="00E97C55">
            <w:t>К работе в качестве эксперта Компетенции «</w:t>
          </w:r>
          <w:r>
            <w:t>Обслуживание авиационной техники</w:t>
          </w:r>
          <w:r w:rsidRPr="00E97C55">
            <w:t>» допускаются Эксперты, прошедшие специальное обучение и не имеющие противопоказаний по состоянию здоровья.</w:t>
          </w:r>
        </w:p>
        <w:p w:rsidR="00803F8E" w:rsidRPr="00E97C55" w:rsidRDefault="00803F8E" w:rsidP="00803F8E">
          <w:pPr>
            <w:numPr>
              <w:ilvl w:val="1"/>
              <w:numId w:val="37"/>
            </w:numPr>
            <w:spacing w:before="120" w:after="120" w:line="276" w:lineRule="auto"/>
            <w:ind w:left="0" w:firstLine="851"/>
            <w:jc w:val="both"/>
          </w:pPr>
          <w:r w:rsidRPr="00E97C55">
            <w:t>Эксперт с особыми полномочия</w:t>
          </w:r>
          <w:r>
            <w:t>ми,</w:t>
          </w:r>
          <w:r w:rsidRPr="00E97C55">
            <w:t xml:space="preserve"> на которого возложена обязанность за проведение инструктажа</w:t>
          </w:r>
          <w:r>
            <w:t xml:space="preserve"> по охране труда,</w:t>
          </w:r>
          <w:r w:rsidRPr="00E97C55">
            <w:t xml:space="preserve"> должен иметь действующие удостоверение «О проверке знаний требований охраны труда».</w:t>
          </w:r>
        </w:p>
        <w:p w:rsidR="00803F8E" w:rsidRPr="00E97C55" w:rsidRDefault="00803F8E" w:rsidP="00803F8E">
          <w:pPr>
            <w:numPr>
              <w:ilvl w:val="1"/>
              <w:numId w:val="37"/>
            </w:numPr>
            <w:spacing w:before="120" w:after="120" w:line="276" w:lineRule="auto"/>
            <w:ind w:left="0" w:firstLine="851"/>
            <w:jc w:val="both"/>
          </w:pPr>
          <w:r w:rsidRPr="00E97C55">
            <w:t>В процессе контроля выполнения конкурсных заданий и нахождения на территории и в помещениях Компетенции «</w:t>
          </w:r>
          <w:r>
            <w:t>Обслуживание авиационной техники</w:t>
          </w:r>
          <w:r w:rsidRPr="00E97C55">
            <w:t>»  Эксперт обязан четко соблюдать:</w:t>
          </w:r>
        </w:p>
        <w:p w:rsidR="00803F8E" w:rsidRPr="00E97C55" w:rsidRDefault="00803F8E" w:rsidP="00803F8E">
          <w:pPr>
            <w:numPr>
              <w:ilvl w:val="0"/>
              <w:numId w:val="24"/>
            </w:numPr>
            <w:spacing w:before="120" w:after="120" w:line="276" w:lineRule="auto"/>
            <w:ind w:left="0" w:firstLine="851"/>
            <w:jc w:val="both"/>
          </w:pPr>
          <w:r w:rsidRPr="00E97C55">
            <w:t xml:space="preserve">инструкции по охране труда и технике безопасности; </w:t>
          </w:r>
        </w:p>
        <w:p w:rsidR="00803F8E" w:rsidRPr="00E97C55" w:rsidRDefault="00803F8E" w:rsidP="00803F8E">
          <w:pPr>
            <w:numPr>
              <w:ilvl w:val="0"/>
              <w:numId w:val="24"/>
            </w:numPr>
            <w:spacing w:before="120" w:after="120" w:line="276" w:lineRule="auto"/>
            <w:ind w:left="0" w:firstLine="851"/>
            <w:jc w:val="both"/>
          </w:pPr>
          <w:r w:rsidRPr="00E97C55">
            <w:t>правила пожарной безопасности, знать места расположения первичных средств пожаротушения и планов эвакуации.</w:t>
          </w:r>
        </w:p>
        <w:p w:rsidR="00803F8E" w:rsidRPr="00E97C55" w:rsidRDefault="00803F8E" w:rsidP="00803F8E">
          <w:pPr>
            <w:numPr>
              <w:ilvl w:val="0"/>
              <w:numId w:val="24"/>
            </w:numPr>
            <w:spacing w:before="120" w:after="120" w:line="276" w:lineRule="auto"/>
            <w:ind w:left="0" w:firstLine="851"/>
            <w:jc w:val="both"/>
          </w:pPr>
          <w:r w:rsidRPr="00E97C55">
            <w:t>расписание и график проведения конкурсного задания, установленные режимы труда и отдыха.</w:t>
          </w:r>
        </w:p>
        <w:p w:rsidR="00803F8E" w:rsidRPr="00E97C55" w:rsidRDefault="00803F8E" w:rsidP="00803F8E">
          <w:pPr>
            <w:numPr>
              <w:ilvl w:val="1"/>
              <w:numId w:val="37"/>
            </w:numPr>
            <w:spacing w:before="120" w:after="120" w:line="276" w:lineRule="auto"/>
            <w:ind w:left="0" w:firstLine="851"/>
            <w:jc w:val="both"/>
          </w:pPr>
          <w:r w:rsidRPr="00E97C55">
            <w:t>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803F8E" w:rsidRPr="00E97C55" w:rsidRDefault="00803F8E" w:rsidP="00803F8E">
          <w:pPr>
            <w:numPr>
              <w:ilvl w:val="0"/>
              <w:numId w:val="25"/>
            </w:numPr>
            <w:spacing w:before="120" w:after="120" w:line="276" w:lineRule="auto"/>
            <w:ind w:left="0" w:firstLine="851"/>
            <w:jc w:val="both"/>
          </w:pPr>
          <w:r w:rsidRPr="00E97C55">
            <w:t>электрический ток;</w:t>
          </w:r>
        </w:p>
        <w:p w:rsidR="00803F8E" w:rsidRPr="00E97C55" w:rsidRDefault="00803F8E" w:rsidP="00803F8E">
          <w:pPr>
            <w:numPr>
              <w:ilvl w:val="0"/>
              <w:numId w:val="25"/>
            </w:numPr>
            <w:spacing w:before="120" w:after="120" w:line="276" w:lineRule="auto"/>
            <w:ind w:left="0" w:firstLine="851"/>
            <w:jc w:val="both"/>
          </w:pPr>
          <w:r w:rsidRPr="00E97C55">
    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803F8E" w:rsidRPr="00E97C55" w:rsidRDefault="00803F8E" w:rsidP="00803F8E">
          <w:pPr>
            <w:numPr>
              <w:ilvl w:val="0"/>
              <w:numId w:val="25"/>
            </w:numPr>
            <w:spacing w:before="120" w:after="120" w:line="276" w:lineRule="auto"/>
            <w:ind w:left="0" w:firstLine="851"/>
            <w:jc w:val="both"/>
          </w:pPr>
          <w:r w:rsidRPr="00E97C55">
            <w:t>шум, обусловленный конструкцией оргтехники;</w:t>
          </w:r>
        </w:p>
        <w:p w:rsidR="00803F8E" w:rsidRPr="00E97C55" w:rsidRDefault="00803F8E" w:rsidP="00803F8E">
          <w:pPr>
            <w:numPr>
              <w:ilvl w:val="0"/>
              <w:numId w:val="25"/>
            </w:numPr>
            <w:spacing w:before="120" w:after="120" w:line="276" w:lineRule="auto"/>
            <w:ind w:left="0" w:firstLine="851"/>
            <w:jc w:val="both"/>
          </w:pPr>
          <w:r w:rsidRPr="00E97C55">
            <w:t>химические вещества, выделяющиеся при работе оргтехники;</w:t>
          </w:r>
        </w:p>
        <w:p w:rsidR="00803F8E" w:rsidRPr="00E97C55" w:rsidRDefault="00803F8E" w:rsidP="00803F8E">
          <w:pPr>
            <w:numPr>
              <w:ilvl w:val="0"/>
              <w:numId w:val="25"/>
            </w:numPr>
            <w:spacing w:before="120" w:after="120" w:line="276" w:lineRule="auto"/>
            <w:ind w:left="0" w:firstLine="851"/>
            <w:jc w:val="both"/>
          </w:pPr>
          <w:r w:rsidRPr="00E97C55">
            <w:t>зрительное перенапряжение при работе с ПК.</w:t>
          </w:r>
        </w:p>
        <w:p w:rsidR="00803F8E" w:rsidRPr="00E97C55" w:rsidRDefault="00803F8E" w:rsidP="00803F8E">
          <w:pPr>
            <w:ind w:firstLine="851"/>
          </w:pPr>
          <w:r w:rsidRPr="00E97C55">
            <w:t>При наблюдение за выполнением конкурсного задания участниками на Эксперта могут воздействовать следующие вредные и (или) опасные производственные факторы:</w:t>
          </w:r>
        </w:p>
        <w:p w:rsidR="00803F8E" w:rsidRPr="00E97C55" w:rsidRDefault="00803F8E" w:rsidP="00803F8E">
          <w:pPr>
            <w:ind w:firstLine="851"/>
          </w:pPr>
          <w:r w:rsidRPr="00E97C55">
            <w:t>Физические:</w:t>
          </w:r>
        </w:p>
        <w:p w:rsidR="00803F8E" w:rsidRPr="00E97C55" w:rsidRDefault="00803F8E" w:rsidP="00803F8E">
          <w:pPr>
            <w:numPr>
              <w:ilvl w:val="0"/>
              <w:numId w:val="1"/>
            </w:numPr>
            <w:spacing w:after="0" w:line="276" w:lineRule="auto"/>
            <w:ind w:left="0" w:firstLine="851"/>
            <w:jc w:val="both"/>
          </w:pPr>
          <w:r w:rsidRPr="00E97C55">
            <w:t>режущие и колющие предметы;</w:t>
          </w:r>
        </w:p>
        <w:p w:rsidR="00803F8E" w:rsidRPr="00E97C55" w:rsidRDefault="00803F8E" w:rsidP="00803F8E">
          <w:pPr>
            <w:numPr>
              <w:ilvl w:val="0"/>
              <w:numId w:val="1"/>
            </w:numPr>
            <w:spacing w:after="0" w:line="276" w:lineRule="auto"/>
            <w:ind w:left="0" w:firstLine="851"/>
            <w:jc w:val="both"/>
          </w:pPr>
          <w:r w:rsidRPr="00F0287D">
            <w:t>отлетающие частицы и осколки металла и абразивного материала</w:t>
          </w:r>
          <w:r>
            <w:t>;</w:t>
          </w:r>
        </w:p>
        <w:p w:rsidR="00803F8E" w:rsidRDefault="00803F8E" w:rsidP="00803F8E">
          <w:pPr>
            <w:numPr>
              <w:ilvl w:val="0"/>
              <w:numId w:val="1"/>
            </w:numPr>
            <w:spacing w:after="0" w:line="276" w:lineRule="auto"/>
            <w:ind w:left="0" w:firstLine="851"/>
            <w:jc w:val="both"/>
          </w:pPr>
          <w:r w:rsidRPr="00F0287D">
            <w:t>острые кромки, заусенцы, шероховатость на поверхностях заготовок, отходов;</w:t>
          </w:r>
        </w:p>
        <w:p w:rsidR="00803F8E" w:rsidRDefault="00803F8E" w:rsidP="00803F8E">
          <w:pPr>
            <w:numPr>
              <w:ilvl w:val="0"/>
              <w:numId w:val="1"/>
            </w:numPr>
            <w:spacing w:after="0" w:line="276" w:lineRule="auto"/>
            <w:ind w:left="0" w:firstLine="851"/>
            <w:jc w:val="both"/>
          </w:pPr>
          <w:r>
            <w:t>расположение рабочего места на высоте;</w:t>
          </w:r>
        </w:p>
        <w:p w:rsidR="00803F8E" w:rsidRDefault="00803F8E" w:rsidP="00803F8E">
          <w:pPr>
            <w:pStyle w:val="ab"/>
            <w:numPr>
              <w:ilvl w:val="0"/>
              <w:numId w:val="1"/>
            </w:numPr>
            <w:spacing w:before="0" w:after="0"/>
            <w:ind w:left="0" w:firstLine="851"/>
          </w:pPr>
          <w:r>
            <w:t>отклонение параметров микроклимата в производственном помещении от оптимальных значений;</w:t>
          </w:r>
        </w:p>
        <w:p w:rsidR="00803F8E" w:rsidRPr="00E97C55" w:rsidRDefault="00803F8E" w:rsidP="00803F8E">
          <w:pPr>
            <w:pStyle w:val="ab"/>
            <w:numPr>
              <w:ilvl w:val="0"/>
              <w:numId w:val="1"/>
            </w:numPr>
            <w:spacing w:before="0"/>
            <w:ind w:left="0" w:firstLine="851"/>
          </w:pPr>
          <w:r>
            <w:t>повышенное значение тока в цепи источника питания нагревательного устройства, а также устройств для нагрева зоны ремонта.</w:t>
          </w:r>
        </w:p>
        <w:p w:rsidR="00803F8E" w:rsidRPr="00E97C55" w:rsidRDefault="00803F8E" w:rsidP="00803F8E">
          <w:pPr>
            <w:ind w:firstLine="851"/>
          </w:pPr>
          <w:r w:rsidRPr="00E97C55">
            <w:lastRenderedPageBreak/>
            <w:t>Химические:</w:t>
          </w:r>
        </w:p>
        <w:p w:rsidR="00803F8E" w:rsidRDefault="00803F8E" w:rsidP="00803F8E">
          <w:pPr>
            <w:numPr>
              <w:ilvl w:val="0"/>
              <w:numId w:val="2"/>
            </w:numPr>
            <w:spacing w:after="0" w:line="276" w:lineRule="auto"/>
            <w:ind w:left="0" w:firstLine="851"/>
            <w:jc w:val="both"/>
          </w:pPr>
          <w:r w:rsidRPr="00F0287D">
            <w:t>повышенная запыленность металлической и абразивной пылью;</w:t>
          </w:r>
        </w:p>
        <w:p w:rsidR="00803F8E" w:rsidRPr="00E97C55" w:rsidRDefault="00803F8E" w:rsidP="00803F8E">
          <w:pPr>
            <w:pStyle w:val="ab"/>
            <w:numPr>
              <w:ilvl w:val="0"/>
              <w:numId w:val="2"/>
            </w:numPr>
            <w:spacing w:before="0" w:after="0"/>
            <w:ind w:left="0" w:firstLine="851"/>
          </w:pPr>
          <w:r>
            <w:t>повышенная  загазованность и запыленность воздуха рабочей зоны;</w:t>
          </w:r>
        </w:p>
        <w:p w:rsidR="00803F8E" w:rsidRPr="00E97C55" w:rsidRDefault="00803F8E" w:rsidP="00803F8E">
          <w:pPr>
            <w:numPr>
              <w:ilvl w:val="0"/>
              <w:numId w:val="2"/>
            </w:numPr>
            <w:spacing w:after="0" w:line="276" w:lineRule="auto"/>
            <w:ind w:left="0" w:firstLine="851"/>
            <w:jc w:val="both"/>
          </w:pPr>
          <w:r>
            <w:t>пары токсичных веществ;</w:t>
          </w:r>
        </w:p>
        <w:p w:rsidR="00803F8E" w:rsidRPr="00E97C55" w:rsidRDefault="00803F8E" w:rsidP="00803F8E">
          <w:pPr>
            <w:numPr>
              <w:ilvl w:val="0"/>
              <w:numId w:val="2"/>
            </w:numPr>
            <w:spacing w:after="120" w:line="276" w:lineRule="auto"/>
            <w:ind w:left="0" w:firstLine="851"/>
            <w:jc w:val="both"/>
          </w:pPr>
          <w:r>
            <w:t>повышенная пожаро- и взрывоопасность некоторых применяемых материалов.</w:t>
          </w:r>
        </w:p>
        <w:p w:rsidR="00803F8E" w:rsidRPr="00E97C55" w:rsidRDefault="00803F8E" w:rsidP="00803F8E">
          <w:pPr>
            <w:ind w:firstLine="851"/>
          </w:pPr>
          <w:r w:rsidRPr="00E97C55">
            <w:t>Психологические:</w:t>
          </w:r>
        </w:p>
        <w:p w:rsidR="00803F8E" w:rsidRPr="00E97C55" w:rsidRDefault="00803F8E" w:rsidP="00803F8E">
          <w:pPr>
            <w:numPr>
              <w:ilvl w:val="0"/>
              <w:numId w:val="3"/>
            </w:numPr>
            <w:spacing w:before="120" w:after="120" w:line="276" w:lineRule="auto"/>
            <w:ind w:left="0" w:firstLine="851"/>
            <w:jc w:val="both"/>
          </w:pPr>
          <w:r w:rsidRPr="00E97C55">
            <w:t>чрезмерное напряжение внимания, усиленная нагрузка на зрение</w:t>
          </w:r>
        </w:p>
        <w:p w:rsidR="00803F8E" w:rsidRDefault="00803F8E" w:rsidP="00803F8E">
          <w:pPr>
            <w:pStyle w:val="ab"/>
            <w:numPr>
              <w:ilvl w:val="0"/>
              <w:numId w:val="3"/>
            </w:numPr>
            <w:ind w:left="0" w:firstLine="851"/>
          </w:pPr>
          <w:r>
            <w:t>локальная вибрация и шум, превышающие допускаемые значение при работе с пневмоинструментом;</w:t>
          </w:r>
        </w:p>
        <w:p w:rsidR="00803F8E" w:rsidRDefault="00803F8E" w:rsidP="00803F8E">
          <w:pPr>
            <w:numPr>
              <w:ilvl w:val="1"/>
              <w:numId w:val="37"/>
            </w:numPr>
            <w:spacing w:before="120" w:after="120" w:line="276" w:lineRule="auto"/>
            <w:ind w:left="0" w:firstLine="851"/>
            <w:jc w:val="both"/>
          </w:pPr>
          <w:r>
            <w:t>Применяемые во время выполнения конкурсного задания средства индивидуальной защиты:</w:t>
          </w:r>
        </w:p>
        <w:p w:rsidR="00803F8E" w:rsidRDefault="00803F8E" w:rsidP="00803F8E">
          <w:pPr>
            <w:numPr>
              <w:ilvl w:val="0"/>
              <w:numId w:val="4"/>
            </w:numPr>
            <w:spacing w:before="120" w:after="120" w:line="276" w:lineRule="auto"/>
            <w:ind w:left="0" w:firstLine="851"/>
            <w:jc w:val="both"/>
          </w:pPr>
          <w:r>
            <w:t>с</w:t>
          </w:r>
          <w:r w:rsidRPr="00BA0F82">
            <w:t xml:space="preserve">пец одежда </w:t>
          </w:r>
          <w:r>
            <w:t>- к</w:t>
          </w:r>
          <w:r w:rsidRPr="00BA0F82">
            <w:t>остюм х/б</w:t>
          </w:r>
          <w:r w:rsidRPr="00E97C55">
            <w:t>;</w:t>
          </w:r>
        </w:p>
        <w:p w:rsidR="00803F8E" w:rsidRDefault="00803F8E" w:rsidP="00803F8E">
          <w:pPr>
            <w:numPr>
              <w:ilvl w:val="0"/>
              <w:numId w:val="4"/>
            </w:numPr>
            <w:spacing w:before="120" w:after="120" w:line="276" w:lineRule="auto"/>
            <w:ind w:left="0" w:firstLine="851"/>
            <w:jc w:val="both"/>
          </w:pPr>
          <w:r>
            <w:t>б</w:t>
          </w:r>
          <w:r w:rsidRPr="00BA0F82">
            <w:t>отинки защитные</w:t>
          </w:r>
        </w:p>
        <w:p w:rsidR="00803F8E" w:rsidRPr="00E97C55" w:rsidRDefault="00803F8E" w:rsidP="00803F8E">
          <w:pPr>
            <w:numPr>
              <w:ilvl w:val="0"/>
              <w:numId w:val="4"/>
            </w:numPr>
            <w:spacing w:before="120" w:after="120" w:line="276" w:lineRule="auto"/>
            <w:ind w:left="0" w:firstLine="851"/>
            <w:jc w:val="both"/>
          </w:pPr>
          <w:r>
            <w:t>о</w:t>
          </w:r>
          <w:r w:rsidRPr="00BA0F82">
            <w:t>чки защитные универсального применения со сферическими защитными стеклами из оптически прозрачного поликарбоната</w:t>
          </w:r>
          <w:r>
            <w:t>;</w:t>
          </w:r>
        </w:p>
        <w:p w:rsidR="00803F8E" w:rsidRPr="00E97C55" w:rsidRDefault="00803F8E" w:rsidP="00803F8E">
          <w:pPr>
            <w:numPr>
              <w:ilvl w:val="0"/>
              <w:numId w:val="4"/>
            </w:numPr>
            <w:spacing w:before="120" w:after="120" w:line="276" w:lineRule="auto"/>
            <w:ind w:left="0" w:firstLine="851"/>
            <w:jc w:val="both"/>
          </w:pPr>
          <w:r>
            <w:t>респиратор,</w:t>
          </w:r>
          <w:r w:rsidRPr="00BA0F82">
            <w:t xml:space="preserve"> маска, полумаска</w:t>
          </w:r>
          <w:r>
            <w:t>;</w:t>
          </w:r>
        </w:p>
        <w:p w:rsidR="00803F8E" w:rsidRPr="00E97C55" w:rsidRDefault="00803F8E" w:rsidP="00803F8E">
          <w:pPr>
            <w:numPr>
              <w:ilvl w:val="0"/>
              <w:numId w:val="4"/>
            </w:numPr>
            <w:spacing w:before="120" w:after="120" w:line="276" w:lineRule="auto"/>
            <w:ind w:left="0" w:firstLine="851"/>
            <w:jc w:val="both"/>
          </w:pPr>
          <w:r>
            <w:t>п</w:t>
          </w:r>
          <w:r w:rsidRPr="00BA0F82">
            <w:t>ротивошумные наушники</w:t>
          </w:r>
        </w:p>
        <w:p w:rsidR="00803F8E" w:rsidRPr="00E97C55" w:rsidRDefault="00803F8E" w:rsidP="00803F8E">
          <w:pPr>
            <w:numPr>
              <w:ilvl w:val="0"/>
              <w:numId w:val="4"/>
            </w:numPr>
            <w:spacing w:before="120" w:after="120" w:line="276" w:lineRule="auto"/>
            <w:ind w:left="0" w:firstLine="851"/>
            <w:jc w:val="both"/>
          </w:pPr>
          <w:r>
            <w:t>п</w:t>
          </w:r>
          <w:r w:rsidRPr="00BA0F82">
            <w:t>ерчатки виброзащитные</w:t>
          </w:r>
        </w:p>
        <w:p w:rsidR="00803F8E" w:rsidRDefault="00803F8E" w:rsidP="00803F8E">
          <w:pPr>
            <w:numPr>
              <w:ilvl w:val="0"/>
              <w:numId w:val="4"/>
            </w:numPr>
            <w:spacing w:before="120" w:after="120" w:line="276" w:lineRule="auto"/>
            <w:ind w:left="0" w:firstLine="851"/>
            <w:jc w:val="both"/>
          </w:pPr>
          <w:r>
            <w:t>п</w:t>
          </w:r>
          <w:r w:rsidRPr="00BA0F82">
            <w:t>ерчатки х/б с ПВХ нанесением</w:t>
          </w:r>
        </w:p>
        <w:p w:rsidR="00803F8E" w:rsidRDefault="00803F8E" w:rsidP="00803F8E">
          <w:pPr>
            <w:numPr>
              <w:ilvl w:val="0"/>
              <w:numId w:val="4"/>
            </w:numPr>
            <w:spacing w:before="120" w:after="120" w:line="276" w:lineRule="auto"/>
            <w:ind w:left="0" w:firstLine="851"/>
            <w:jc w:val="both"/>
          </w:pPr>
          <w:r>
            <w:t>к</w:t>
          </w:r>
          <w:r w:rsidRPr="00BA0F82">
            <w:t>омбинезон АНТИС</w:t>
          </w:r>
        </w:p>
        <w:p w:rsidR="00803F8E" w:rsidRPr="00E97C55" w:rsidRDefault="00803F8E" w:rsidP="00803F8E">
          <w:pPr>
            <w:numPr>
              <w:ilvl w:val="0"/>
              <w:numId w:val="4"/>
            </w:numPr>
            <w:spacing w:before="120" w:after="120" w:line="276" w:lineRule="auto"/>
            <w:ind w:left="0" w:firstLine="851"/>
            <w:jc w:val="both"/>
          </w:pPr>
          <w:r>
            <w:t>п</w:t>
          </w:r>
          <w:r w:rsidRPr="00BA0F82">
            <w:t>ерчатки рабочие хлопчатобумажные с покрытием из латекса</w:t>
          </w:r>
        </w:p>
        <w:p w:rsidR="00803F8E" w:rsidRDefault="00803F8E" w:rsidP="00803F8E">
          <w:pPr>
            <w:numPr>
              <w:ilvl w:val="1"/>
              <w:numId w:val="37"/>
            </w:numPr>
            <w:spacing w:before="120" w:after="120" w:line="276" w:lineRule="auto"/>
            <w:ind w:left="0" w:firstLine="851"/>
            <w:jc w:val="both"/>
          </w:pPr>
          <w:r>
            <w:t>Знаки безопасности, используемые на рабочих местах участников, для обозначения присутствующих опасностей:</w:t>
          </w:r>
        </w:p>
        <w:p w:rsidR="00803F8E" w:rsidRPr="00E97C55" w:rsidRDefault="00803F8E" w:rsidP="00803F8E">
          <w:pPr>
            <w:ind w:firstLine="851"/>
          </w:pPr>
        </w:p>
        <w:p w:rsidR="00803F8E" w:rsidRDefault="00803F8E" w:rsidP="00803F8E">
          <w:pPr>
            <w:ind w:firstLine="851"/>
            <w:sectPr w:rsidR="00803F8E" w:rsidSect="00E24264">
              <w:footerReference w:type="default" r:id="rId22"/>
              <w:type w:val="continuous"/>
              <w:pgSz w:w="11906" w:h="16838"/>
              <w:pgMar w:top="1134" w:right="850" w:bottom="1134" w:left="1701" w:header="708" w:footer="708" w:gutter="0"/>
              <w:cols w:space="708"/>
              <w:docGrid w:linePitch="360"/>
            </w:sectPr>
          </w:pPr>
        </w:p>
        <w:p w:rsidR="00803F8E" w:rsidRPr="00E97C55" w:rsidRDefault="00803F8E" w:rsidP="00803F8E">
          <w:pPr>
            <w:ind w:firstLine="851"/>
          </w:pPr>
          <w:r>
            <w:rPr>
              <w:noProof/>
              <w:lang w:eastAsia="ru-RU"/>
            </w:rPr>
            <w:lastRenderedPageBreak/>
            <w:drawing>
              <wp:inline distT="0" distB="0" distL="0" distR="0">
                <wp:extent cx="1417063" cy="1232485"/>
                <wp:effectExtent l="19050" t="0" r="0" b="0"/>
                <wp:docPr id="8" name="Рисунок 8" descr="1_vzryvoopas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1_vzryvoopas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8688" cy="12338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03F8E" w:rsidRPr="00E97C55" w:rsidRDefault="00803F8E" w:rsidP="00803F8E">
          <w:pPr>
            <w:ind w:firstLine="851"/>
          </w:pPr>
          <w:r w:rsidRPr="00E97C55">
            <w:t xml:space="preserve">- </w:t>
          </w:r>
          <w:r>
            <w:rPr>
              <w:noProof/>
              <w:lang w:eastAsia="ru-RU"/>
            </w:rPr>
            <w:drawing>
              <wp:inline distT="0" distB="0" distL="0" distR="0">
                <wp:extent cx="1476882" cy="1284648"/>
                <wp:effectExtent l="19050" t="0" r="9018" b="0"/>
                <wp:docPr id="9" name="Рисунок 9" descr="1_pozharoopasno-legkovosplamenjayuschiesja-veschest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1_pozharoopasno-legkovosplamenjayuschiesja-veschestv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708" cy="12862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03F8E" w:rsidRDefault="00803F8E" w:rsidP="00803F8E">
          <w:pPr>
            <w:ind w:firstLine="851"/>
          </w:pPr>
          <w:r w:rsidRPr="00E97C55">
            <w:lastRenderedPageBreak/>
            <w:t xml:space="preserve">- </w:t>
          </w:r>
          <w:r>
            <w:rPr>
              <w:noProof/>
              <w:lang w:eastAsia="ru-RU"/>
            </w:rPr>
            <w:drawing>
              <wp:inline distT="0" distB="0" distL="0" distR="0">
                <wp:extent cx="1144270" cy="1144270"/>
                <wp:effectExtent l="19050" t="0" r="0" b="0"/>
                <wp:docPr id="10" name="Рисунок 10" descr="Работать в средствах индивидуальной защиты органов дых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Работать в средствах индивидуальной защиты органов дыхан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270" cy="1144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03F8E" w:rsidRDefault="00803F8E" w:rsidP="00803F8E">
          <w:pPr>
            <w:ind w:firstLine="851"/>
          </w:pPr>
          <w:r>
            <w:t xml:space="preserve">- </w:t>
          </w:r>
          <w:r>
            <w:rPr>
              <w:noProof/>
              <w:lang w:eastAsia="ru-RU"/>
            </w:rPr>
            <w:drawing>
              <wp:inline distT="0" distB="0" distL="0" distR="0">
                <wp:extent cx="1144270" cy="1144270"/>
                <wp:effectExtent l="19050" t="0" r="0" b="0"/>
                <wp:docPr id="11" name="Рисунок 11" descr="Работать в защитной одежд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Работать в защитной одежде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270" cy="1144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24264" w:rsidRDefault="00E24264" w:rsidP="00803F8E">
          <w:pPr>
            <w:ind w:firstLine="851"/>
          </w:pPr>
        </w:p>
        <w:p w:rsidR="00E24264" w:rsidRDefault="00E24264" w:rsidP="00803F8E">
          <w:pPr>
            <w:ind w:firstLine="851"/>
          </w:pPr>
        </w:p>
        <w:p w:rsidR="00E24264" w:rsidRDefault="00E24264" w:rsidP="00803F8E">
          <w:pPr>
            <w:ind w:firstLine="851"/>
          </w:pPr>
        </w:p>
        <w:p w:rsidR="00E24264" w:rsidRDefault="00803F8E" w:rsidP="00803F8E">
          <w:pPr>
            <w:ind w:firstLine="851"/>
          </w:pPr>
          <w:r w:rsidRPr="00071F54">
            <w:t xml:space="preserve"> </w:t>
          </w:r>
          <w:r>
            <w:rPr>
              <w:noProof/>
              <w:lang w:eastAsia="ru-RU"/>
            </w:rPr>
            <w:drawing>
              <wp:inline distT="0" distB="0" distL="0" distR="0">
                <wp:extent cx="1293647" cy="1144112"/>
                <wp:effectExtent l="19050" t="0" r="1753" b="0"/>
                <wp:docPr id="12" name="Рисунок 12" descr="Работать в защитных очк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Работать в защитных очка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3826" cy="1144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E24264">
            <w:t xml:space="preserve">       </w:t>
          </w:r>
        </w:p>
        <w:p w:rsidR="00803F8E" w:rsidRDefault="00E24264" w:rsidP="00803F8E">
          <w:pPr>
            <w:ind w:firstLine="851"/>
          </w:pPr>
          <w:r>
            <w:t xml:space="preserve">  </w:t>
          </w:r>
          <w:r w:rsidRPr="00E24264">
            <w:rPr>
              <w:noProof/>
              <w:lang w:eastAsia="ru-RU"/>
            </w:rPr>
            <w:drawing>
              <wp:inline distT="0" distB="0" distL="0" distR="0">
                <wp:extent cx="1329527" cy="1142182"/>
                <wp:effectExtent l="19050" t="0" r="3973" b="0"/>
                <wp:docPr id="21" name="Рисунок 13" descr="Работать в защитных наушник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Работать в защитных наушника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1957" cy="1144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03F8E" w:rsidRDefault="00803F8E" w:rsidP="00E24264">
          <w:r w:rsidRPr="00071F54">
            <w:t xml:space="preserve"> </w:t>
          </w:r>
        </w:p>
        <w:p w:rsidR="00803F8E" w:rsidRPr="00E97C55" w:rsidRDefault="00803F8E" w:rsidP="00803F8E">
          <w:pPr>
            <w:ind w:firstLine="851"/>
          </w:pPr>
          <w:r>
            <w:t>-</w:t>
          </w:r>
          <w:r w:rsidRPr="00071F54">
            <w:t xml:space="preserve"> </w:t>
          </w:r>
          <w:r>
            <w:rPr>
              <w:noProof/>
              <w:lang w:eastAsia="ru-RU"/>
            </w:rPr>
            <w:drawing>
              <wp:inline distT="0" distB="0" distL="0" distR="0">
                <wp:extent cx="1144270" cy="1144270"/>
                <wp:effectExtent l="19050" t="0" r="0" b="0"/>
                <wp:docPr id="14" name="Рисунок 14" descr="Работать в защитных перчатка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Работать в защитных перчатка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270" cy="1144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03F8E" w:rsidRDefault="00803F8E" w:rsidP="00803F8E">
          <w:pPr>
            <w:ind w:firstLine="851"/>
            <w:sectPr w:rsidR="00803F8E" w:rsidSect="00E24264">
              <w:type w:val="continuous"/>
              <w:pgSz w:w="11906" w:h="16838"/>
              <w:pgMar w:top="1390" w:right="850" w:bottom="1134" w:left="1701" w:header="708" w:footer="1256" w:gutter="0"/>
              <w:cols w:num="2" w:space="708"/>
              <w:titlePg/>
              <w:docGrid w:linePitch="360"/>
            </w:sectPr>
          </w:pPr>
        </w:p>
        <w:p w:rsidR="00803F8E" w:rsidRDefault="00803F8E" w:rsidP="00803F8E">
          <w:pPr>
            <w:ind w:firstLine="851"/>
          </w:pPr>
        </w:p>
        <w:p w:rsidR="00803F8E" w:rsidRPr="00E97C55" w:rsidRDefault="00803F8E" w:rsidP="00803F8E">
          <w:pPr>
            <w:numPr>
              <w:ilvl w:val="1"/>
              <w:numId w:val="37"/>
            </w:numPr>
            <w:spacing w:before="120" w:after="120" w:line="276" w:lineRule="auto"/>
            <w:ind w:left="0" w:firstLine="851"/>
            <w:jc w:val="both"/>
          </w:pPr>
          <w:r w:rsidRPr="00E97C55">
            <w:t xml:space="preserve">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803F8E" w:rsidRDefault="00803F8E" w:rsidP="00803F8E">
          <w:pPr>
            <w:ind w:firstLine="851"/>
          </w:pPr>
          <w:r w:rsidRPr="00E97C55">
            <w:t>В помещении Экспертов Компетенции «</w:t>
          </w:r>
          <w:r>
            <w:t>Обслуживание авиационной техники</w:t>
          </w:r>
          <w:r w:rsidRPr="00E97C55">
    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803F8E" w:rsidRPr="00E97C55" w:rsidRDefault="00803F8E" w:rsidP="00803F8E">
          <w:pPr>
            <w:ind w:firstLine="851"/>
          </w:pPr>
          <w:r w:rsidRPr="00E97C55"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803F8E" w:rsidRPr="00E97C55" w:rsidRDefault="00803F8E" w:rsidP="00803F8E">
          <w:pPr>
            <w:numPr>
              <w:ilvl w:val="1"/>
              <w:numId w:val="37"/>
            </w:numPr>
            <w:spacing w:before="120" w:after="120" w:line="276" w:lineRule="auto"/>
            <w:ind w:left="0" w:firstLine="851"/>
            <w:jc w:val="both"/>
          </w:pPr>
          <w:r w:rsidRPr="00E97C55">
            <w:t>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    </w:r>
        </w:p>
        <w:p w:rsidR="00803F8E" w:rsidRPr="00362101" w:rsidRDefault="00803F8E" w:rsidP="00803F8E">
          <w:pPr>
            <w:pStyle w:val="1"/>
            <w:ind w:left="0" w:firstLine="851"/>
          </w:pPr>
          <w:bookmarkStart w:id="8" w:name="_Toc507427603"/>
          <w:r w:rsidRPr="00362101">
            <w:t>2.Требования охраны труда перед началом работы</w:t>
          </w:r>
          <w:bookmarkEnd w:id="8"/>
        </w:p>
        <w:p w:rsidR="00803F8E" w:rsidRPr="00E97C55" w:rsidRDefault="00803F8E" w:rsidP="00803F8E">
          <w:pPr>
            <w:ind w:firstLine="851"/>
          </w:pPr>
          <w:r w:rsidRPr="00E97C55">
            <w:t>Перед началом работы Эксперты должны выполнить следующее:</w:t>
          </w:r>
        </w:p>
        <w:p w:rsidR="00803F8E" w:rsidRDefault="00803F8E" w:rsidP="00803F8E">
          <w:pPr>
            <w:numPr>
              <w:ilvl w:val="0"/>
              <w:numId w:val="26"/>
            </w:numPr>
            <w:spacing w:before="120" w:after="120" w:line="276" w:lineRule="auto"/>
            <w:ind w:left="0" w:firstLine="851"/>
            <w:jc w:val="both"/>
          </w:pPr>
          <w:r w:rsidRPr="00E97C55">
            <w:t xml:space="preserve">В день С-1, Эксперт с особыми полномочиями, ответственный за охрану труда, обязан провести подробный инструктаж по </w:t>
          </w:r>
          <w:r>
            <w:t>«П</w:t>
          </w:r>
          <w:r w:rsidRPr="00E97C55">
            <w:t>рограмме инструктажа по охране труда и технике безопасности</w:t>
          </w:r>
          <w:r>
            <w:t>»</w:t>
          </w:r>
          <w:r w:rsidRPr="00E97C55">
            <w:t xml:space="preserve">, ознакомить экспертов и участников с инструкцией по технике безопасности, с планами эвакуации при возникновении пожара, </w:t>
          </w:r>
          <w:r>
            <w:t xml:space="preserve">с </w:t>
          </w:r>
          <w:r w:rsidRPr="00362101">
            <w:t>местами расположения санитарно-бытовых помещений, медицинскими кабинетами, питьевой воды,</w:t>
          </w:r>
          <w:r w:rsidRPr="00E97C55">
            <w:t xml:space="preserve"> проконтролировать подготовку рабочих мест участников в соответствии с Техническим описанием компетенции.</w:t>
          </w:r>
        </w:p>
        <w:p w:rsidR="00803F8E" w:rsidRPr="00E97C55" w:rsidRDefault="00803F8E" w:rsidP="00803F8E">
          <w:pPr>
            <w:ind w:firstLine="851"/>
          </w:pPr>
          <w:r w:rsidRPr="00805948">
            <w:t xml:space="preserve">Проверить специальную одежду, обувь и др. средства индивидуальной защиты. Одеть необходимые средства защиты для выполнения </w:t>
          </w:r>
          <w:r>
            <w:t>подготовки и контроля подготовки участниками рабочих мест, инструмента и оборудования</w:t>
          </w:r>
          <w:r w:rsidRPr="00805948">
            <w:t>.</w:t>
          </w:r>
        </w:p>
        <w:p w:rsidR="00803F8E" w:rsidRDefault="00803F8E" w:rsidP="00803F8E">
          <w:pPr>
            <w:numPr>
              <w:ilvl w:val="0"/>
              <w:numId w:val="26"/>
            </w:numPr>
            <w:spacing w:before="120" w:after="120" w:line="276" w:lineRule="auto"/>
            <w:ind w:left="0" w:firstLine="851"/>
            <w:jc w:val="both"/>
          </w:pPr>
          <w:r w:rsidRPr="00E97C55">
            <w:t>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803F8E" w:rsidRPr="00E97C55" w:rsidRDefault="00803F8E" w:rsidP="00803F8E">
          <w:pPr>
            <w:numPr>
              <w:ilvl w:val="0"/>
              <w:numId w:val="26"/>
            </w:numPr>
            <w:spacing w:before="120" w:after="120" w:line="276" w:lineRule="auto"/>
            <w:ind w:left="0" w:firstLine="851"/>
            <w:jc w:val="both"/>
          </w:pPr>
          <w:r w:rsidRPr="00E97C55">
            <w:t>Ежедневно, перед началом работ на конкурсной площадке и в помещении экспертов</w:t>
          </w:r>
          <w:r>
            <w:t xml:space="preserve"> необходимо</w:t>
          </w:r>
          <w:r w:rsidRPr="00E97C55">
            <w:t>:</w:t>
          </w:r>
        </w:p>
        <w:p w:rsidR="00803F8E" w:rsidRPr="00E97C55" w:rsidRDefault="00803F8E" w:rsidP="00803F8E">
          <w:pPr>
            <w:numPr>
              <w:ilvl w:val="0"/>
              <w:numId w:val="27"/>
            </w:numPr>
            <w:spacing w:before="120" w:after="120" w:line="276" w:lineRule="auto"/>
            <w:ind w:left="0" w:firstLine="851"/>
            <w:jc w:val="both"/>
          </w:pPr>
          <w:r w:rsidRPr="00E97C55">
            <w:t>осмотреть рабочие места эксперт</w:t>
          </w:r>
          <w:r>
            <w:t>ов</w:t>
          </w:r>
          <w:r w:rsidRPr="00E97C55">
            <w:t xml:space="preserve"> и участников;</w:t>
          </w:r>
        </w:p>
        <w:p w:rsidR="00803F8E" w:rsidRPr="00E97C55" w:rsidRDefault="00803F8E" w:rsidP="00803F8E">
          <w:pPr>
            <w:numPr>
              <w:ilvl w:val="0"/>
              <w:numId w:val="27"/>
            </w:numPr>
            <w:spacing w:before="120" w:after="120" w:line="276" w:lineRule="auto"/>
            <w:ind w:left="0" w:firstLine="851"/>
            <w:jc w:val="both"/>
          </w:pPr>
          <w:r w:rsidRPr="00E97C55">
            <w:t>привести в порядок рабочее место эксперта;</w:t>
          </w:r>
        </w:p>
        <w:p w:rsidR="00803F8E" w:rsidRDefault="00803F8E" w:rsidP="00803F8E">
          <w:pPr>
            <w:numPr>
              <w:ilvl w:val="0"/>
              <w:numId w:val="27"/>
            </w:numPr>
            <w:spacing w:before="120" w:after="120" w:line="276" w:lineRule="auto"/>
            <w:ind w:left="0" w:firstLine="851"/>
            <w:jc w:val="both"/>
          </w:pPr>
          <w:r w:rsidRPr="00E97C55">
            <w:t>проверить правильность подключения оборудования в электросеть;</w:t>
          </w:r>
        </w:p>
        <w:p w:rsidR="00803F8E" w:rsidRDefault="00803F8E" w:rsidP="00803F8E">
          <w:pPr>
            <w:numPr>
              <w:ilvl w:val="0"/>
              <w:numId w:val="27"/>
            </w:numPr>
            <w:spacing w:before="120" w:after="120" w:line="276" w:lineRule="auto"/>
            <w:ind w:left="0" w:firstLine="851"/>
            <w:jc w:val="both"/>
          </w:pPr>
          <w:r>
            <w:t>одеть необходимые средства индивидуальной защиты;</w:t>
          </w:r>
        </w:p>
        <w:p w:rsidR="00803F8E" w:rsidRPr="00E97C55" w:rsidRDefault="00803F8E" w:rsidP="00803F8E">
          <w:pPr>
            <w:numPr>
              <w:ilvl w:val="0"/>
              <w:numId w:val="27"/>
            </w:numPr>
            <w:spacing w:before="120" w:after="120" w:line="276" w:lineRule="auto"/>
            <w:ind w:left="0" w:firstLine="851"/>
            <w:jc w:val="both"/>
          </w:pPr>
          <w:r>
            <w:t>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:rsidR="00803F8E" w:rsidRDefault="00803F8E" w:rsidP="00803F8E">
          <w:pPr>
            <w:numPr>
              <w:ilvl w:val="1"/>
              <w:numId w:val="28"/>
            </w:numPr>
            <w:spacing w:before="120" w:after="120" w:line="276" w:lineRule="auto"/>
            <w:ind w:left="0" w:firstLine="851"/>
            <w:jc w:val="both"/>
          </w:pPr>
          <w:r w:rsidRPr="00E97C55">
            <w:lastRenderedPageBreak/>
            <w:t>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803F8E" w:rsidRPr="00E97C55" w:rsidRDefault="00803F8E" w:rsidP="00803F8E">
          <w:pPr>
            <w:numPr>
              <w:ilvl w:val="1"/>
              <w:numId w:val="28"/>
            </w:numPr>
            <w:spacing w:before="120" w:after="120" w:line="276" w:lineRule="auto"/>
            <w:ind w:left="0" w:firstLine="851"/>
            <w:jc w:val="both"/>
          </w:pPr>
          <w:r w:rsidRPr="00E97C55">
            <w:t>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803F8E" w:rsidRPr="0014392A" w:rsidRDefault="00803F8E" w:rsidP="00803F8E">
          <w:pPr>
            <w:pStyle w:val="1"/>
            <w:ind w:left="0" w:firstLine="851"/>
          </w:pPr>
          <w:bookmarkStart w:id="9" w:name="_Toc507427604"/>
          <w:r w:rsidRPr="0014392A">
            <w:t>3.Требования охраны труда во время работы</w:t>
          </w:r>
          <w:bookmarkEnd w:id="9"/>
        </w:p>
        <w:p w:rsidR="00803F8E" w:rsidRPr="00E97C55" w:rsidRDefault="00803F8E" w:rsidP="00803F8E">
          <w:pPr>
            <w:numPr>
              <w:ilvl w:val="0"/>
              <w:numId w:val="29"/>
            </w:numPr>
            <w:spacing w:before="120" w:after="120" w:line="276" w:lineRule="auto"/>
            <w:ind w:left="0" w:firstLine="851"/>
            <w:jc w:val="both"/>
          </w:pPr>
          <w:r w:rsidRPr="00E97C55">
            <w:t>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:rsidR="00803F8E" w:rsidRPr="00E97C55" w:rsidRDefault="00803F8E" w:rsidP="00803F8E">
          <w:pPr>
            <w:numPr>
              <w:ilvl w:val="0"/>
              <w:numId w:val="29"/>
            </w:numPr>
            <w:spacing w:before="120" w:after="120" w:line="276" w:lineRule="auto"/>
            <w:ind w:left="0" w:firstLine="851"/>
            <w:jc w:val="both"/>
          </w:pPr>
          <w:r w:rsidRPr="00E97C55">
            <w:t>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803F8E" w:rsidRPr="00E97C55" w:rsidRDefault="00803F8E" w:rsidP="00803F8E">
          <w:pPr>
            <w:numPr>
              <w:ilvl w:val="0"/>
              <w:numId w:val="29"/>
            </w:numPr>
            <w:spacing w:before="120" w:after="120" w:line="276" w:lineRule="auto"/>
            <w:ind w:left="0" w:firstLine="851"/>
            <w:jc w:val="both"/>
          </w:pPr>
          <w:r w:rsidRPr="00E97C55">
            <w:t>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803F8E" w:rsidRPr="00E97C55" w:rsidRDefault="00803F8E" w:rsidP="00803F8E">
          <w:pPr>
            <w:ind w:firstLine="851"/>
          </w:pPr>
          <w:r w:rsidRPr="00E97C55"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803F8E" w:rsidRDefault="00803F8E" w:rsidP="00803F8E">
          <w:pPr>
            <w:numPr>
              <w:ilvl w:val="1"/>
              <w:numId w:val="30"/>
            </w:numPr>
            <w:spacing w:before="120" w:after="120" w:line="276" w:lineRule="auto"/>
            <w:ind w:left="0" w:firstLine="851"/>
            <w:jc w:val="both"/>
          </w:pPr>
          <w:r w:rsidRPr="00E97C55">
            <w:t xml:space="preserve"> Во избежание поражения током запрещается:</w:t>
          </w:r>
        </w:p>
        <w:p w:rsidR="00803F8E" w:rsidRPr="00E97C55" w:rsidRDefault="00803F8E" w:rsidP="00803F8E">
          <w:pPr>
            <w:numPr>
              <w:ilvl w:val="0"/>
              <w:numId w:val="31"/>
            </w:numPr>
            <w:spacing w:before="120" w:after="120" w:line="276" w:lineRule="auto"/>
            <w:ind w:left="0" w:firstLine="851"/>
            <w:jc w:val="both"/>
          </w:pPr>
          <w:r w:rsidRPr="00E97C55">
            <w:t>прикасаться к задней панели персонального компьютера и другой оргтехники, монитора при включенном питании;</w:t>
          </w:r>
        </w:p>
        <w:p w:rsidR="00803F8E" w:rsidRPr="00E97C55" w:rsidRDefault="00803F8E" w:rsidP="00803F8E">
          <w:pPr>
            <w:numPr>
              <w:ilvl w:val="0"/>
              <w:numId w:val="31"/>
            </w:numPr>
            <w:spacing w:before="120" w:after="120" w:line="276" w:lineRule="auto"/>
            <w:ind w:left="0" w:firstLine="851"/>
            <w:jc w:val="both"/>
          </w:pPr>
          <w:r w:rsidRPr="00E97C55">
            <w:t>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803F8E" w:rsidRPr="00E97C55" w:rsidRDefault="00803F8E" w:rsidP="00803F8E">
          <w:pPr>
            <w:numPr>
              <w:ilvl w:val="0"/>
              <w:numId w:val="31"/>
            </w:numPr>
            <w:spacing w:before="120" w:after="120" w:line="276" w:lineRule="auto"/>
            <w:ind w:left="0" w:firstLine="851"/>
            <w:jc w:val="both"/>
          </w:pPr>
          <w:r w:rsidRPr="00E97C55">
            <w:t>производить самостоятельно вскрытие и ремонт оборудования;</w:t>
          </w:r>
        </w:p>
        <w:p w:rsidR="00803F8E" w:rsidRPr="00E97C55" w:rsidRDefault="00803F8E" w:rsidP="00803F8E">
          <w:pPr>
            <w:numPr>
              <w:ilvl w:val="0"/>
              <w:numId w:val="31"/>
            </w:numPr>
            <w:spacing w:before="120" w:after="120" w:line="276" w:lineRule="auto"/>
            <w:ind w:left="0" w:firstLine="851"/>
            <w:jc w:val="both"/>
          </w:pPr>
          <w:r w:rsidRPr="00E97C55">
            <w:t>переключать разъемы интерфейсных кабелей периферийных устройств при включенном питании;</w:t>
          </w:r>
        </w:p>
        <w:p w:rsidR="00803F8E" w:rsidRPr="00E97C55" w:rsidRDefault="00803F8E" w:rsidP="00803F8E">
          <w:pPr>
            <w:numPr>
              <w:ilvl w:val="0"/>
              <w:numId w:val="31"/>
            </w:numPr>
            <w:spacing w:before="120" w:after="120" w:line="276" w:lineRule="auto"/>
            <w:ind w:left="0" w:firstLine="851"/>
            <w:jc w:val="both"/>
          </w:pPr>
          <w:r w:rsidRPr="00E97C55">
            <w:t>загромождать верхние панели устройств бумагами и посторонними предметами;</w:t>
          </w:r>
        </w:p>
        <w:p w:rsidR="00803F8E" w:rsidRPr="00E97C55" w:rsidRDefault="00803F8E" w:rsidP="00803F8E">
          <w:pPr>
            <w:numPr>
              <w:ilvl w:val="0"/>
              <w:numId w:val="31"/>
            </w:numPr>
            <w:spacing w:before="120" w:after="120" w:line="276" w:lineRule="auto"/>
            <w:ind w:left="0" w:firstLine="851"/>
            <w:jc w:val="both"/>
          </w:pPr>
          <w:r w:rsidRPr="00E97C55">
            <w:t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803F8E" w:rsidRDefault="00803F8E" w:rsidP="00803F8E">
          <w:pPr>
            <w:numPr>
              <w:ilvl w:val="1"/>
              <w:numId w:val="30"/>
            </w:numPr>
            <w:spacing w:before="120" w:after="120" w:line="276" w:lineRule="auto"/>
            <w:ind w:left="0" w:firstLine="851"/>
            <w:jc w:val="both"/>
          </w:pPr>
          <w:r w:rsidRPr="00E97C55">
            <w:t>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  <w:r>
            <w:t xml:space="preserve"> </w:t>
          </w:r>
        </w:p>
        <w:p w:rsidR="00803F8E" w:rsidRDefault="00803F8E" w:rsidP="00803F8E">
          <w:pPr>
            <w:numPr>
              <w:ilvl w:val="1"/>
              <w:numId w:val="30"/>
            </w:numPr>
            <w:spacing w:before="120" w:after="120" w:line="276" w:lineRule="auto"/>
            <w:ind w:left="0" w:firstLine="851"/>
            <w:jc w:val="both"/>
          </w:pPr>
          <w:r w:rsidRPr="00E97C55">
            <w:t>Эксперту во время работы с оргтехникой:</w:t>
          </w:r>
        </w:p>
        <w:p w:rsidR="00803F8E" w:rsidRPr="00E97C55" w:rsidRDefault="00803F8E" w:rsidP="00803F8E">
          <w:pPr>
            <w:numPr>
              <w:ilvl w:val="0"/>
              <w:numId w:val="32"/>
            </w:numPr>
            <w:spacing w:before="120" w:after="120" w:line="276" w:lineRule="auto"/>
            <w:ind w:left="0" w:firstLine="851"/>
            <w:jc w:val="both"/>
          </w:pPr>
          <w:r w:rsidRPr="00E97C55">
            <w:t>обращать внимание на символы, высвечивающиеся на панели оборудования, не игнорировать их;</w:t>
          </w:r>
        </w:p>
        <w:p w:rsidR="00803F8E" w:rsidRPr="00E97C55" w:rsidRDefault="00803F8E" w:rsidP="00803F8E">
          <w:pPr>
            <w:numPr>
              <w:ilvl w:val="0"/>
              <w:numId w:val="32"/>
            </w:numPr>
            <w:spacing w:before="120" w:after="120" w:line="276" w:lineRule="auto"/>
            <w:ind w:left="0" w:firstLine="851"/>
            <w:jc w:val="both"/>
          </w:pPr>
          <w:r w:rsidRPr="00E97C55">
            <w:lastRenderedPageBreak/>
            <w:t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803F8E" w:rsidRPr="00E97C55" w:rsidRDefault="00803F8E" w:rsidP="00803F8E">
          <w:pPr>
            <w:numPr>
              <w:ilvl w:val="0"/>
              <w:numId w:val="32"/>
            </w:numPr>
            <w:spacing w:before="120" w:after="120" w:line="276" w:lineRule="auto"/>
            <w:ind w:left="0" w:firstLine="851"/>
            <w:jc w:val="both"/>
          </w:pPr>
          <w:r w:rsidRPr="00E97C55">
            <w:t>не производить включение/выключение аппаратов мокрыми руками;</w:t>
          </w:r>
        </w:p>
        <w:p w:rsidR="00803F8E" w:rsidRPr="00E97C55" w:rsidRDefault="00803F8E" w:rsidP="00803F8E">
          <w:pPr>
            <w:numPr>
              <w:ilvl w:val="0"/>
              <w:numId w:val="32"/>
            </w:numPr>
            <w:spacing w:before="120" w:after="120" w:line="276" w:lineRule="auto"/>
            <w:ind w:left="0" w:firstLine="851"/>
            <w:jc w:val="both"/>
          </w:pPr>
          <w:r w:rsidRPr="00E97C55">
            <w:t>не ставить на устройство емкости с водой, не класть металлические предметы;</w:t>
          </w:r>
        </w:p>
        <w:p w:rsidR="00803F8E" w:rsidRPr="00E97C55" w:rsidRDefault="00803F8E" w:rsidP="00803F8E">
          <w:pPr>
            <w:numPr>
              <w:ilvl w:val="0"/>
              <w:numId w:val="32"/>
            </w:numPr>
            <w:spacing w:before="120" w:after="120" w:line="276" w:lineRule="auto"/>
            <w:ind w:left="0" w:firstLine="851"/>
            <w:jc w:val="both"/>
          </w:pPr>
          <w:r w:rsidRPr="00E97C55">
            <w:t>не эксплуатировать аппарат, если он перегрелся, стал дымиться, появился посторонний запах или звук;</w:t>
          </w:r>
        </w:p>
        <w:p w:rsidR="00803F8E" w:rsidRPr="00E97C55" w:rsidRDefault="00803F8E" w:rsidP="00803F8E">
          <w:pPr>
            <w:numPr>
              <w:ilvl w:val="0"/>
              <w:numId w:val="32"/>
            </w:numPr>
            <w:spacing w:before="120" w:after="120" w:line="276" w:lineRule="auto"/>
            <w:ind w:left="0" w:firstLine="851"/>
            <w:jc w:val="both"/>
          </w:pPr>
          <w:r w:rsidRPr="00E97C55">
            <w:t>не эксплуатировать аппарат, если его уронили или корпус был поврежден;</w:t>
          </w:r>
        </w:p>
        <w:p w:rsidR="00803F8E" w:rsidRPr="00E97C55" w:rsidRDefault="00803F8E" w:rsidP="00803F8E">
          <w:pPr>
            <w:numPr>
              <w:ilvl w:val="0"/>
              <w:numId w:val="32"/>
            </w:numPr>
            <w:spacing w:before="120" w:after="120" w:line="276" w:lineRule="auto"/>
            <w:ind w:left="0" w:firstLine="851"/>
            <w:jc w:val="both"/>
          </w:pPr>
          <w:r w:rsidRPr="00E97C55">
            <w:t>вынимать застрявшие листы можно только после отключения устройства из сети;</w:t>
          </w:r>
        </w:p>
        <w:p w:rsidR="00803F8E" w:rsidRPr="00E97C55" w:rsidRDefault="00803F8E" w:rsidP="00803F8E">
          <w:pPr>
            <w:numPr>
              <w:ilvl w:val="0"/>
              <w:numId w:val="32"/>
            </w:numPr>
            <w:spacing w:before="120" w:after="120" w:line="276" w:lineRule="auto"/>
            <w:ind w:left="0" w:firstLine="851"/>
            <w:jc w:val="both"/>
          </w:pPr>
          <w:r w:rsidRPr="00E97C55">
            <w:t>запрещается перемещать аппараты включенными в сеть;</w:t>
          </w:r>
        </w:p>
        <w:p w:rsidR="00803F8E" w:rsidRPr="00E97C55" w:rsidRDefault="00803F8E" w:rsidP="00803F8E">
          <w:pPr>
            <w:numPr>
              <w:ilvl w:val="0"/>
              <w:numId w:val="32"/>
            </w:numPr>
            <w:spacing w:before="120" w:after="120" w:line="276" w:lineRule="auto"/>
            <w:ind w:left="0" w:firstLine="851"/>
            <w:jc w:val="both"/>
          </w:pPr>
          <w:r w:rsidRPr="00E97C55">
            <w:t>все работы по замене картриджей, бумаги можно производить только после отключения аппарата от сети;</w:t>
          </w:r>
        </w:p>
        <w:p w:rsidR="00803F8E" w:rsidRPr="00E97C55" w:rsidRDefault="00803F8E" w:rsidP="00803F8E">
          <w:pPr>
            <w:numPr>
              <w:ilvl w:val="0"/>
              <w:numId w:val="32"/>
            </w:numPr>
            <w:spacing w:before="120" w:after="120" w:line="276" w:lineRule="auto"/>
            <w:ind w:left="0" w:firstLine="851"/>
            <w:jc w:val="both"/>
          </w:pPr>
          <w:r w:rsidRPr="00E97C55">
            <w:t>запрещается опираться на стекло оригиналодержателя, класть на него какие-либо вещи помимо оригинала;</w:t>
          </w:r>
        </w:p>
        <w:p w:rsidR="00803F8E" w:rsidRPr="00E97C55" w:rsidRDefault="00803F8E" w:rsidP="00803F8E">
          <w:pPr>
            <w:numPr>
              <w:ilvl w:val="0"/>
              <w:numId w:val="32"/>
            </w:numPr>
            <w:spacing w:before="120" w:after="120" w:line="276" w:lineRule="auto"/>
            <w:ind w:left="0" w:firstLine="851"/>
            <w:jc w:val="both"/>
          </w:pPr>
          <w:r w:rsidRPr="00E97C55">
            <w:t>запрещается работать на аппарате с треснувшим стеклом;</w:t>
          </w:r>
        </w:p>
        <w:p w:rsidR="00803F8E" w:rsidRPr="00E97C55" w:rsidRDefault="00803F8E" w:rsidP="00803F8E">
          <w:pPr>
            <w:numPr>
              <w:ilvl w:val="0"/>
              <w:numId w:val="32"/>
            </w:numPr>
            <w:spacing w:before="120" w:after="120" w:line="276" w:lineRule="auto"/>
            <w:ind w:left="0" w:firstLine="851"/>
            <w:jc w:val="both"/>
          </w:pPr>
          <w:r w:rsidRPr="00E97C55">
            <w:t>обязательно мыть руки теплой водой с мылом после каждой чистки картриджей, узлов и т.д.;</w:t>
          </w:r>
        </w:p>
        <w:p w:rsidR="00803F8E" w:rsidRPr="00E97C55" w:rsidRDefault="00803F8E" w:rsidP="00803F8E">
          <w:pPr>
            <w:numPr>
              <w:ilvl w:val="0"/>
              <w:numId w:val="32"/>
            </w:numPr>
            <w:spacing w:before="120" w:after="120" w:line="276" w:lineRule="auto"/>
            <w:ind w:left="0" w:firstLine="851"/>
            <w:jc w:val="both"/>
          </w:pPr>
          <w:r w:rsidRPr="00E97C55">
            <w:t>просыпанный тонер, носитель немедленно собрать пылесосом или влажной ветошью.</w:t>
          </w:r>
        </w:p>
        <w:p w:rsidR="00803F8E" w:rsidRDefault="00803F8E" w:rsidP="00803F8E">
          <w:pPr>
            <w:numPr>
              <w:ilvl w:val="1"/>
              <w:numId w:val="30"/>
            </w:numPr>
            <w:spacing w:before="120" w:after="120" w:line="276" w:lineRule="auto"/>
            <w:ind w:left="0" w:firstLine="851"/>
            <w:jc w:val="both"/>
          </w:pPr>
          <w:r w:rsidRPr="00E97C55">
            <w:t>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803F8E" w:rsidRDefault="00803F8E" w:rsidP="00803F8E">
          <w:pPr>
            <w:numPr>
              <w:ilvl w:val="1"/>
              <w:numId w:val="30"/>
            </w:numPr>
            <w:spacing w:before="120" w:after="120" w:line="276" w:lineRule="auto"/>
            <w:ind w:left="0" w:firstLine="851"/>
            <w:jc w:val="both"/>
          </w:pPr>
          <w:r w:rsidRPr="00E97C55">
            <w:t>Запрещается:</w:t>
          </w:r>
        </w:p>
        <w:p w:rsidR="00803F8E" w:rsidRPr="00E97C55" w:rsidRDefault="00803F8E" w:rsidP="00803F8E">
          <w:pPr>
            <w:numPr>
              <w:ilvl w:val="0"/>
              <w:numId w:val="33"/>
            </w:numPr>
            <w:spacing w:before="120" w:after="120" w:line="276" w:lineRule="auto"/>
            <w:ind w:left="0" w:firstLine="851"/>
            <w:jc w:val="both"/>
          </w:pPr>
          <w:r w:rsidRPr="00E97C55">
            <w:t>устанавливать неизвестные системы паролирования и самостоятельно проводить переформатирование диска;</w:t>
          </w:r>
        </w:p>
        <w:p w:rsidR="00803F8E" w:rsidRPr="00E97C55" w:rsidRDefault="00803F8E" w:rsidP="00803F8E">
          <w:pPr>
            <w:numPr>
              <w:ilvl w:val="0"/>
              <w:numId w:val="33"/>
            </w:numPr>
            <w:spacing w:before="120" w:after="120" w:line="276" w:lineRule="auto"/>
            <w:ind w:left="0" w:firstLine="851"/>
            <w:jc w:val="both"/>
          </w:pPr>
          <w:r w:rsidRPr="00E97C55">
            <w:t>иметь при себе любые средства связи;</w:t>
          </w:r>
        </w:p>
        <w:p w:rsidR="00803F8E" w:rsidRPr="00E97C55" w:rsidRDefault="00803F8E" w:rsidP="00803F8E">
          <w:pPr>
            <w:numPr>
              <w:ilvl w:val="0"/>
              <w:numId w:val="33"/>
            </w:numPr>
            <w:spacing w:before="120" w:after="120" w:line="276" w:lineRule="auto"/>
            <w:ind w:left="0" w:firstLine="851"/>
            <w:jc w:val="both"/>
          </w:pPr>
          <w:r w:rsidRPr="00E97C55">
            <w:t>пользоваться любой документацией кроме предусмотренной конкурсным заданием.</w:t>
          </w:r>
        </w:p>
        <w:p w:rsidR="00803F8E" w:rsidRDefault="00803F8E" w:rsidP="00803F8E">
          <w:pPr>
            <w:numPr>
              <w:ilvl w:val="1"/>
              <w:numId w:val="30"/>
            </w:numPr>
            <w:spacing w:before="120" w:after="120" w:line="276" w:lineRule="auto"/>
            <w:ind w:left="0" w:firstLine="851"/>
            <w:jc w:val="both"/>
          </w:pPr>
          <w:r w:rsidRPr="00E97C55">
            <w:t>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803F8E" w:rsidRDefault="00803F8E" w:rsidP="00803F8E">
          <w:pPr>
            <w:numPr>
              <w:ilvl w:val="1"/>
              <w:numId w:val="30"/>
            </w:numPr>
            <w:spacing w:before="120" w:after="120" w:line="276" w:lineRule="auto"/>
            <w:ind w:left="0" w:firstLine="851"/>
            <w:jc w:val="both"/>
          </w:pPr>
          <w:r>
            <w:t>При наблюдении за выполнением конкурсного задания участниками Эксперту:</w:t>
          </w:r>
        </w:p>
        <w:p w:rsidR="00803F8E" w:rsidRDefault="00803F8E" w:rsidP="00803F8E">
          <w:pPr>
            <w:numPr>
              <w:ilvl w:val="0"/>
              <w:numId w:val="34"/>
            </w:numPr>
            <w:spacing w:before="120" w:after="120" w:line="276" w:lineRule="auto"/>
            <w:ind w:left="0" w:firstLine="851"/>
            <w:jc w:val="both"/>
          </w:pPr>
          <w:r>
            <w:t>одеть необходимые средства индивидуальной защиты;</w:t>
          </w:r>
        </w:p>
        <w:p w:rsidR="00803F8E" w:rsidRDefault="00803F8E" w:rsidP="00803F8E">
          <w:pPr>
            <w:numPr>
              <w:ilvl w:val="0"/>
              <w:numId w:val="34"/>
            </w:numPr>
            <w:spacing w:before="120" w:after="120" w:line="276" w:lineRule="auto"/>
            <w:ind w:left="0" w:firstLine="851"/>
            <w:jc w:val="both"/>
          </w:pPr>
          <w:r>
            <w:t>передвигаться по конкурсной площадке не спеша, не делая резких движений, смотря под ноги;</w:t>
          </w:r>
        </w:p>
        <w:p w:rsidR="00803F8E" w:rsidRDefault="00803F8E" w:rsidP="00803F8E">
          <w:pPr>
            <w:numPr>
              <w:ilvl w:val="0"/>
              <w:numId w:val="34"/>
            </w:numPr>
            <w:spacing w:before="120" w:after="120" w:line="276" w:lineRule="auto"/>
            <w:ind w:left="0" w:firstLine="851"/>
            <w:jc w:val="both"/>
          </w:pPr>
          <w:r>
            <w:t>не отвлекать других экспертов посторонними разговорами;</w:t>
          </w:r>
        </w:p>
        <w:p w:rsidR="00803F8E" w:rsidRDefault="00803F8E" w:rsidP="00803F8E">
          <w:pPr>
            <w:numPr>
              <w:ilvl w:val="0"/>
              <w:numId w:val="34"/>
            </w:numPr>
            <w:spacing w:before="120" w:after="120" w:line="276" w:lineRule="auto"/>
            <w:ind w:left="0" w:firstLine="851"/>
            <w:jc w:val="both"/>
          </w:pPr>
          <w:r>
            <w:lastRenderedPageBreak/>
            <w:t>вести себя корректно по отношению к участнику.</w:t>
          </w:r>
        </w:p>
        <w:p w:rsidR="00803F8E" w:rsidRPr="00DA1A0B" w:rsidRDefault="00803F8E" w:rsidP="00803F8E">
          <w:pPr>
            <w:pStyle w:val="1"/>
            <w:ind w:left="0" w:firstLine="851"/>
          </w:pPr>
          <w:bookmarkStart w:id="10" w:name="_Toc507427605"/>
          <w:r w:rsidRPr="00DA1A0B">
            <w:t>4. Требования охраны труда в аварийных ситуациях</w:t>
          </w:r>
          <w:bookmarkEnd w:id="10"/>
        </w:p>
        <w:p w:rsidR="00803F8E" w:rsidRPr="00E97C55" w:rsidRDefault="00803F8E" w:rsidP="00803F8E">
          <w:pPr>
            <w:numPr>
              <w:ilvl w:val="0"/>
              <w:numId w:val="35"/>
            </w:numPr>
            <w:spacing w:before="120" w:after="120" w:line="276" w:lineRule="auto"/>
            <w:ind w:left="0" w:firstLine="851"/>
            <w:jc w:val="both"/>
          </w:pPr>
          <w:r w:rsidRPr="00E97C55">
            <w:t>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</w:t>
          </w:r>
          <w:r>
            <w:t>странению неисправностей, а так</w:t>
          </w:r>
          <w:r w:rsidRPr="00E97C55">
            <w:t>же сообщить о случившемся Техническому Эксперту. Работу продолжать только после устранения возникшей неисправности.</w:t>
          </w:r>
        </w:p>
        <w:p w:rsidR="00803F8E" w:rsidRPr="00E97C55" w:rsidRDefault="00803F8E" w:rsidP="00803F8E">
          <w:pPr>
            <w:numPr>
              <w:ilvl w:val="0"/>
              <w:numId w:val="35"/>
            </w:numPr>
            <w:spacing w:before="120" w:after="120" w:line="276" w:lineRule="auto"/>
            <w:ind w:left="0" w:firstLine="851"/>
            <w:jc w:val="both"/>
          </w:pPr>
          <w:r w:rsidRPr="00E97C55">
            <w:t xml:space="preserve">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:rsidR="00803F8E" w:rsidRPr="00E97C55" w:rsidRDefault="00803F8E" w:rsidP="00803F8E">
          <w:pPr>
            <w:numPr>
              <w:ilvl w:val="0"/>
              <w:numId w:val="35"/>
            </w:numPr>
            <w:spacing w:before="120" w:after="120" w:line="276" w:lineRule="auto"/>
            <w:ind w:left="0" w:firstLine="851"/>
            <w:jc w:val="both"/>
          </w:pPr>
          <w:r w:rsidRPr="00E97C55">
            <w:t>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803F8E" w:rsidRPr="00E97C55" w:rsidRDefault="00803F8E" w:rsidP="00803F8E">
          <w:pPr>
            <w:numPr>
              <w:ilvl w:val="0"/>
              <w:numId w:val="35"/>
            </w:numPr>
            <w:spacing w:before="120" w:after="120" w:line="276" w:lineRule="auto"/>
            <w:ind w:left="0" w:firstLine="851"/>
            <w:jc w:val="both"/>
          </w:pPr>
          <w:r w:rsidRPr="00E97C55">
            <w:t xml:space="preserve">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:rsidR="00803F8E" w:rsidRDefault="00803F8E" w:rsidP="00803F8E">
          <w:pPr>
            <w:numPr>
              <w:ilvl w:val="0"/>
              <w:numId w:val="35"/>
            </w:numPr>
            <w:spacing w:before="120" w:after="120" w:line="276" w:lineRule="auto"/>
            <w:ind w:left="0" w:firstLine="851"/>
            <w:jc w:val="both"/>
          </w:pPr>
          <w:r w:rsidRPr="00E97C55">
            <w:t>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803F8E" w:rsidRPr="00E97C55" w:rsidRDefault="00803F8E" w:rsidP="00803F8E">
          <w:pPr>
            <w:ind w:firstLine="851"/>
          </w:pPr>
          <w:r w:rsidRPr="00E97C55"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803F8E" w:rsidRPr="00E97C55" w:rsidRDefault="00803F8E" w:rsidP="00803F8E">
          <w:pPr>
            <w:ind w:firstLine="851"/>
          </w:pPr>
          <w:r w:rsidRPr="00E97C55"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803F8E" w:rsidRPr="00E97C55" w:rsidRDefault="00803F8E" w:rsidP="00803F8E">
          <w:pPr>
            <w:ind w:firstLine="851"/>
          </w:pPr>
          <w:r w:rsidRPr="00E97C55"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803F8E" w:rsidRPr="00E97C55" w:rsidRDefault="00803F8E" w:rsidP="00803F8E">
          <w:pPr>
            <w:numPr>
              <w:ilvl w:val="0"/>
              <w:numId w:val="35"/>
            </w:numPr>
            <w:spacing w:before="120" w:after="120" w:line="276" w:lineRule="auto"/>
            <w:ind w:left="0" w:firstLine="851"/>
            <w:jc w:val="both"/>
          </w:pPr>
          <w:r w:rsidRPr="00E97C55">
            <w:t>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803F8E" w:rsidRPr="00E97C55" w:rsidRDefault="00803F8E" w:rsidP="00803F8E">
          <w:pPr>
            <w:ind w:firstLine="851"/>
          </w:pPr>
          <w:r w:rsidRPr="00E97C55"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</w:t>
          </w:r>
          <w:r>
            <w:t xml:space="preserve"> </w:t>
          </w:r>
          <w:r w:rsidRPr="00E97C55">
            <w:t xml:space="preserve"> экспертов и конкурсной площадки, взять те с собой документы и предметы первой необходимости, при передвижении с</w:t>
          </w:r>
          <w:r>
            <w:t>облюдать осторожность, не трога</w:t>
          </w:r>
          <w:r w:rsidRPr="00E97C55">
            <w:t xml:space="preserve">ть поврежденные </w:t>
          </w:r>
          <w:r w:rsidRPr="00E97C55">
            <w:lastRenderedPageBreak/>
            <w:t>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803F8E" w:rsidRPr="00DA1A0B" w:rsidRDefault="00803F8E" w:rsidP="00803F8E">
          <w:pPr>
            <w:pStyle w:val="1"/>
            <w:ind w:left="0" w:firstLine="851"/>
          </w:pPr>
          <w:bookmarkStart w:id="11" w:name="_Toc507427606"/>
          <w:r w:rsidRPr="00DA1A0B">
            <w:t>5.Требование охраны труда по окончании работ</w:t>
          </w:r>
          <w:bookmarkEnd w:id="11"/>
        </w:p>
        <w:p w:rsidR="00803F8E" w:rsidRPr="00E97C55" w:rsidRDefault="00803F8E" w:rsidP="00803F8E">
          <w:pPr>
            <w:ind w:firstLine="851"/>
          </w:pPr>
          <w:r w:rsidRPr="00E97C55">
            <w:t>После окончания конкурсного дня Эксперт обязан:</w:t>
          </w:r>
        </w:p>
        <w:p w:rsidR="00803F8E" w:rsidRDefault="00803F8E" w:rsidP="00803F8E">
          <w:pPr>
            <w:numPr>
              <w:ilvl w:val="0"/>
              <w:numId w:val="36"/>
            </w:numPr>
            <w:spacing w:before="120" w:after="120" w:line="276" w:lineRule="auto"/>
            <w:ind w:left="0" w:firstLine="851"/>
            <w:jc w:val="both"/>
          </w:pPr>
          <w:r w:rsidRPr="00E97C55">
            <w:t>Отключить электрические приборы, оборудование</w:t>
          </w:r>
          <w:r>
            <w:t xml:space="preserve">, </w:t>
          </w:r>
          <w:r w:rsidRPr="00E97C55">
            <w:t>ин</w:t>
          </w:r>
          <w:r>
            <w:t>с</w:t>
          </w:r>
          <w:r w:rsidRPr="00E97C55">
            <w:t>трумент и устройства от источника питания.</w:t>
          </w:r>
          <w:r>
            <w:t xml:space="preserve"> </w:t>
          </w:r>
        </w:p>
        <w:p w:rsidR="00803F8E" w:rsidRPr="00E97C55" w:rsidRDefault="00803F8E" w:rsidP="00803F8E">
          <w:pPr>
            <w:numPr>
              <w:ilvl w:val="0"/>
              <w:numId w:val="36"/>
            </w:numPr>
            <w:spacing w:before="120" w:after="120" w:line="276" w:lineRule="auto"/>
            <w:ind w:left="0" w:firstLine="851"/>
            <w:jc w:val="both"/>
          </w:pPr>
          <w:r w:rsidRPr="00E97C55">
            <w:t xml:space="preserve"> Привести в порядок рабочее место Эксперта и проверить рабочие места участников. </w:t>
          </w:r>
        </w:p>
        <w:p w:rsidR="00E961FB" w:rsidRPr="00803F8E" w:rsidRDefault="00803F8E" w:rsidP="00E961FB">
          <w:pPr>
            <w:numPr>
              <w:ilvl w:val="0"/>
              <w:numId w:val="36"/>
            </w:numPr>
            <w:spacing w:before="120" w:after="120" w:line="276" w:lineRule="auto"/>
            <w:ind w:left="0" w:firstLine="851"/>
            <w:jc w:val="both"/>
          </w:pPr>
          <w:r w:rsidRPr="00E97C55">
            <w:t xml:space="preserve">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</w:sdtContent>
    </w:sdt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bookmarkStart w:id="12" w:name="_GoBack"/>
      <w:bookmarkEnd w:id="12"/>
    </w:p>
    <w:sectPr w:rsidR="009D5F75" w:rsidRPr="00E961FB" w:rsidSect="00CB1426">
      <w:headerReference w:type="default" r:id="rId23"/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748" w:rsidRDefault="001C3748" w:rsidP="004D6E23">
      <w:pPr>
        <w:spacing w:after="0" w:line="240" w:lineRule="auto"/>
      </w:pPr>
      <w:r>
        <w:separator/>
      </w:r>
    </w:p>
  </w:endnote>
  <w:endnote w:type="continuationSeparator" w:id="1">
    <w:p w:rsidR="001C3748" w:rsidRDefault="001C3748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264" w:rsidRDefault="00E2426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264" w:rsidRDefault="00EF1C92" w:rsidP="00E24264">
    <w:pPr>
      <w:pStyle w:val="a8"/>
    </w:pPr>
    <w:fldSimple w:instr="PAGE   \* MERGEFORMAT">
      <w:r w:rsidR="00C47F0F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264" w:rsidRDefault="00E24264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264" w:rsidRDefault="00EF1C92" w:rsidP="00E24264">
    <w:pPr>
      <w:pStyle w:val="a8"/>
    </w:pPr>
    <w:fldSimple w:instr="PAGE   \* MERGEFORMAT">
      <w:r w:rsidR="00C47F0F">
        <w:rPr>
          <w:noProof/>
        </w:rPr>
        <w:t>23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9168"/>
      <w:gridCol w:w="417"/>
    </w:tblGrid>
    <w:tr w:rsidR="00E24264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E24264" w:rsidRPr="00832EBB" w:rsidRDefault="00E24264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E24264" w:rsidRPr="00832EBB" w:rsidRDefault="00E24264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E24264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9072" w:type="dxa"/>
              <w:shd w:val="clear" w:color="auto" w:fill="auto"/>
              <w:vAlign w:val="center"/>
            </w:tcPr>
            <w:p w:rsidR="00E24264" w:rsidRPr="009955F8" w:rsidRDefault="00CB2B6F" w:rsidP="00E24264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            (название компетенции)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E24264" w:rsidRPr="00832EBB" w:rsidRDefault="00EF1C92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E24264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C47F0F">
            <w:rPr>
              <w:caps/>
              <w:noProof/>
              <w:sz w:val="18"/>
              <w:szCs w:val="18"/>
            </w:rPr>
            <w:t>28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E24264" w:rsidRDefault="00E24264" w:rsidP="004D6E23">
    <w:pPr>
      <w:pStyle w:val="a8"/>
    </w:pPr>
  </w:p>
  <w:p w:rsidR="00E24264" w:rsidRDefault="00E242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748" w:rsidRDefault="001C3748" w:rsidP="004D6E23">
      <w:pPr>
        <w:spacing w:after="0" w:line="240" w:lineRule="auto"/>
      </w:pPr>
      <w:r>
        <w:separator/>
      </w:r>
    </w:p>
  </w:footnote>
  <w:footnote w:type="continuationSeparator" w:id="1">
    <w:p w:rsidR="001C3748" w:rsidRDefault="001C3748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264" w:rsidRDefault="00E242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264" w:rsidRDefault="00E24264">
    <w:pPr>
      <w:pStyle w:val="a6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5208470</wp:posOffset>
          </wp:positionH>
          <wp:positionV relativeFrom="paragraph">
            <wp:posOffset>-354213</wp:posOffset>
          </wp:positionV>
          <wp:extent cx="1099524" cy="656073"/>
          <wp:effectExtent l="19050" t="0" r="0" b="0"/>
          <wp:wrapNone/>
          <wp:docPr id="18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1098810" cy="6556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E24264" w:rsidRDefault="00E2426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264" w:rsidRDefault="00E24264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264" w:rsidRDefault="00E24264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E24264" w:rsidRDefault="00E24264">
    <w:pPr>
      <w:pStyle w:val="a6"/>
    </w:pPr>
  </w:p>
  <w:p w:rsidR="00E24264" w:rsidRDefault="00E24264">
    <w:pPr>
      <w:pStyle w:val="a6"/>
    </w:pPr>
  </w:p>
  <w:p w:rsidR="00E24264" w:rsidRDefault="00E2426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4CF8"/>
    <w:multiLevelType w:val="hybridMultilevel"/>
    <w:tmpl w:val="360023C6"/>
    <w:lvl w:ilvl="0" w:tplc="C67E6F7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00CC"/>
    <w:multiLevelType w:val="hybridMultilevel"/>
    <w:tmpl w:val="6F848998"/>
    <w:lvl w:ilvl="0" w:tplc="C67E6F7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32624"/>
    <w:multiLevelType w:val="hybridMultilevel"/>
    <w:tmpl w:val="EB76B49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0007CBB"/>
    <w:multiLevelType w:val="hybridMultilevel"/>
    <w:tmpl w:val="B36A925C"/>
    <w:lvl w:ilvl="0" w:tplc="C67E6F7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A7ACC"/>
    <w:multiLevelType w:val="hybridMultilevel"/>
    <w:tmpl w:val="5F5E126A"/>
    <w:lvl w:ilvl="0" w:tplc="F8AA20D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62AC0"/>
    <w:multiLevelType w:val="hybridMultilevel"/>
    <w:tmpl w:val="75167028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17B07878"/>
    <w:multiLevelType w:val="multilevel"/>
    <w:tmpl w:val="E89674C2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8B227F8"/>
    <w:multiLevelType w:val="hybridMultilevel"/>
    <w:tmpl w:val="02B67606"/>
    <w:lvl w:ilvl="0" w:tplc="7D20C704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56485"/>
    <w:multiLevelType w:val="hybridMultilevel"/>
    <w:tmpl w:val="0CBAB1E4"/>
    <w:lvl w:ilvl="0" w:tplc="C67E6F7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DA3760"/>
    <w:multiLevelType w:val="hybridMultilevel"/>
    <w:tmpl w:val="54768508"/>
    <w:lvl w:ilvl="0" w:tplc="C67E6F7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2263D"/>
    <w:multiLevelType w:val="hybridMultilevel"/>
    <w:tmpl w:val="5B2E7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A62A5"/>
    <w:multiLevelType w:val="hybridMultilevel"/>
    <w:tmpl w:val="24D8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45486"/>
    <w:multiLevelType w:val="hybridMultilevel"/>
    <w:tmpl w:val="E062B93A"/>
    <w:lvl w:ilvl="0" w:tplc="C67E6F7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30F7C"/>
    <w:multiLevelType w:val="hybridMultilevel"/>
    <w:tmpl w:val="5AB07A38"/>
    <w:lvl w:ilvl="0" w:tplc="C67E6F7E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2DDD44E1"/>
    <w:multiLevelType w:val="hybridMultilevel"/>
    <w:tmpl w:val="6C5C6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87728"/>
    <w:multiLevelType w:val="hybridMultilevel"/>
    <w:tmpl w:val="2BCEE9C0"/>
    <w:lvl w:ilvl="0" w:tplc="F3DCE86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C32833"/>
    <w:multiLevelType w:val="hybridMultilevel"/>
    <w:tmpl w:val="E0E8A07A"/>
    <w:lvl w:ilvl="0" w:tplc="C67E6F7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13D18"/>
    <w:multiLevelType w:val="hybridMultilevel"/>
    <w:tmpl w:val="1C2C0FDA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>
    <w:nsid w:val="4648081E"/>
    <w:multiLevelType w:val="hybridMultilevel"/>
    <w:tmpl w:val="1968128E"/>
    <w:lvl w:ilvl="0" w:tplc="7D20C704">
      <w:start w:val="1"/>
      <w:numFmt w:val="decimal"/>
      <w:lvlText w:val="4.%1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9">
    <w:nsid w:val="4E6E1B20"/>
    <w:multiLevelType w:val="hybridMultilevel"/>
    <w:tmpl w:val="AF5ABF4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524E455C"/>
    <w:multiLevelType w:val="hybridMultilevel"/>
    <w:tmpl w:val="5AD6484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53B5075D"/>
    <w:multiLevelType w:val="multilevel"/>
    <w:tmpl w:val="337EB1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4BE3805"/>
    <w:multiLevelType w:val="hybridMultilevel"/>
    <w:tmpl w:val="9670BC4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3">
    <w:nsid w:val="54EC281F"/>
    <w:multiLevelType w:val="hybridMultilevel"/>
    <w:tmpl w:val="BDB8CAA6"/>
    <w:lvl w:ilvl="0" w:tplc="C67E6F7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A8195A"/>
    <w:multiLevelType w:val="hybridMultilevel"/>
    <w:tmpl w:val="7542CC06"/>
    <w:lvl w:ilvl="0" w:tplc="041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5">
    <w:nsid w:val="63CA7BA7"/>
    <w:multiLevelType w:val="hybridMultilevel"/>
    <w:tmpl w:val="1C58CF02"/>
    <w:lvl w:ilvl="0" w:tplc="C67E6F7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C156C9"/>
    <w:multiLevelType w:val="hybridMultilevel"/>
    <w:tmpl w:val="CC0A3554"/>
    <w:lvl w:ilvl="0" w:tplc="CA62B49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620AD"/>
    <w:multiLevelType w:val="hybridMultilevel"/>
    <w:tmpl w:val="76923616"/>
    <w:lvl w:ilvl="0" w:tplc="C67E6F7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6803DB"/>
    <w:multiLevelType w:val="hybridMultilevel"/>
    <w:tmpl w:val="3B4679FC"/>
    <w:lvl w:ilvl="0" w:tplc="C67E6F7E">
      <w:start w:val="1"/>
      <w:numFmt w:val="bullet"/>
      <w:lvlText w:val="–"/>
      <w:lvlJc w:val="left"/>
      <w:pPr>
        <w:ind w:left="14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9">
    <w:nsid w:val="718A0FCC"/>
    <w:multiLevelType w:val="hybridMultilevel"/>
    <w:tmpl w:val="670E001E"/>
    <w:lvl w:ilvl="0" w:tplc="C67E6F7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95DA2"/>
    <w:multiLevelType w:val="hybridMultilevel"/>
    <w:tmpl w:val="B8D8E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B65C78"/>
    <w:multiLevelType w:val="hybridMultilevel"/>
    <w:tmpl w:val="6478C87C"/>
    <w:lvl w:ilvl="0" w:tplc="C67E6F7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A837D5"/>
    <w:multiLevelType w:val="hybridMultilevel"/>
    <w:tmpl w:val="EE3C0B30"/>
    <w:lvl w:ilvl="0" w:tplc="072C6AA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AA0605"/>
    <w:multiLevelType w:val="multilevel"/>
    <w:tmpl w:val="5E880258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940512D"/>
    <w:multiLevelType w:val="hybridMultilevel"/>
    <w:tmpl w:val="DEAAB3FC"/>
    <w:lvl w:ilvl="0" w:tplc="C67E6F7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B2D3200"/>
    <w:multiLevelType w:val="multilevel"/>
    <w:tmpl w:val="C48CC4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BFD755B"/>
    <w:multiLevelType w:val="multilevel"/>
    <w:tmpl w:val="C506FA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5"/>
  </w:num>
  <w:num w:numId="3">
    <w:abstractNumId w:val="3"/>
  </w:num>
  <w:num w:numId="4">
    <w:abstractNumId w:val="16"/>
  </w:num>
  <w:num w:numId="5">
    <w:abstractNumId w:val="34"/>
  </w:num>
  <w:num w:numId="6">
    <w:abstractNumId w:val="8"/>
  </w:num>
  <w:num w:numId="7">
    <w:abstractNumId w:val="27"/>
  </w:num>
  <w:num w:numId="8">
    <w:abstractNumId w:val="9"/>
  </w:num>
  <w:num w:numId="9">
    <w:abstractNumId w:val="15"/>
  </w:num>
  <w:num w:numId="10">
    <w:abstractNumId w:val="18"/>
  </w:num>
  <w:num w:numId="11">
    <w:abstractNumId w:val="13"/>
  </w:num>
  <w:num w:numId="12">
    <w:abstractNumId w:val="19"/>
  </w:num>
  <w:num w:numId="13">
    <w:abstractNumId w:val="5"/>
  </w:num>
  <w:num w:numId="14">
    <w:abstractNumId w:val="10"/>
  </w:num>
  <w:num w:numId="15">
    <w:abstractNumId w:val="2"/>
  </w:num>
  <w:num w:numId="16">
    <w:abstractNumId w:val="11"/>
  </w:num>
  <w:num w:numId="17">
    <w:abstractNumId w:val="22"/>
  </w:num>
  <w:num w:numId="18">
    <w:abstractNumId w:val="17"/>
  </w:num>
  <w:num w:numId="19">
    <w:abstractNumId w:val="14"/>
  </w:num>
  <w:num w:numId="20">
    <w:abstractNumId w:val="24"/>
  </w:num>
  <w:num w:numId="21">
    <w:abstractNumId w:val="28"/>
  </w:num>
  <w:num w:numId="22">
    <w:abstractNumId w:val="20"/>
  </w:num>
  <w:num w:numId="23">
    <w:abstractNumId w:val="30"/>
  </w:num>
  <w:num w:numId="24">
    <w:abstractNumId w:val="23"/>
  </w:num>
  <w:num w:numId="25">
    <w:abstractNumId w:val="31"/>
  </w:num>
  <w:num w:numId="26">
    <w:abstractNumId w:val="32"/>
  </w:num>
  <w:num w:numId="27">
    <w:abstractNumId w:val="29"/>
  </w:num>
  <w:num w:numId="28">
    <w:abstractNumId w:val="36"/>
  </w:num>
  <w:num w:numId="29">
    <w:abstractNumId w:val="4"/>
  </w:num>
  <w:num w:numId="30">
    <w:abstractNumId w:val="21"/>
  </w:num>
  <w:num w:numId="31">
    <w:abstractNumId w:val="6"/>
  </w:num>
  <w:num w:numId="32">
    <w:abstractNumId w:val="33"/>
  </w:num>
  <w:num w:numId="33">
    <w:abstractNumId w:val="12"/>
  </w:num>
  <w:num w:numId="34">
    <w:abstractNumId w:val="0"/>
  </w:num>
  <w:num w:numId="35">
    <w:abstractNumId w:val="7"/>
  </w:num>
  <w:num w:numId="36">
    <w:abstractNumId w:val="26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961FB"/>
    <w:rsid w:val="001C3748"/>
    <w:rsid w:val="00250F13"/>
    <w:rsid w:val="002C57E1"/>
    <w:rsid w:val="00355A2B"/>
    <w:rsid w:val="003E7D31"/>
    <w:rsid w:val="00435F60"/>
    <w:rsid w:val="004D6E23"/>
    <w:rsid w:val="00732D6E"/>
    <w:rsid w:val="00754D7F"/>
    <w:rsid w:val="00803F8E"/>
    <w:rsid w:val="00823846"/>
    <w:rsid w:val="009D5F75"/>
    <w:rsid w:val="00B91E43"/>
    <w:rsid w:val="00BC55B9"/>
    <w:rsid w:val="00C406DF"/>
    <w:rsid w:val="00C47F0F"/>
    <w:rsid w:val="00CB1426"/>
    <w:rsid w:val="00CB2B6F"/>
    <w:rsid w:val="00D6248E"/>
    <w:rsid w:val="00D729E5"/>
    <w:rsid w:val="00E24264"/>
    <w:rsid w:val="00E961FB"/>
    <w:rsid w:val="00EF1C92"/>
    <w:rsid w:val="00F7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803F8E"/>
    <w:pPr>
      <w:keepNext/>
      <w:keepLines/>
      <w:spacing w:before="480" w:after="120" w:line="276" w:lineRule="auto"/>
      <w:ind w:left="567" w:hanging="567"/>
      <w:jc w:val="both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03F8E"/>
    <w:pPr>
      <w:keepNext/>
      <w:spacing w:before="240" w:after="60" w:line="276" w:lineRule="auto"/>
      <w:ind w:left="567" w:hanging="567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rsid w:val="00803F8E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03F8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Normal (Web)"/>
    <w:basedOn w:val="a"/>
    <w:uiPriority w:val="99"/>
    <w:unhideWhenUsed/>
    <w:rsid w:val="00803F8E"/>
    <w:pPr>
      <w:spacing w:before="100" w:beforeAutospacing="1" w:after="100" w:afterAutospacing="1" w:line="276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803F8E"/>
    <w:pPr>
      <w:spacing w:before="120" w:after="200" w:line="276" w:lineRule="auto"/>
      <w:ind w:left="720" w:hanging="567"/>
      <w:contextualSpacing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jpe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9CBDE-E223-458B-8D02-6D3D362C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6235</Words>
  <Characters>35544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(название компетенции)</dc:creator>
  <cp:lastModifiedBy>User</cp:lastModifiedBy>
  <cp:revision>2</cp:revision>
  <cp:lastPrinted>2018-05-07T10:16:00Z</cp:lastPrinted>
  <dcterms:created xsi:type="dcterms:W3CDTF">2020-11-30T12:04:00Z</dcterms:created>
  <dcterms:modified xsi:type="dcterms:W3CDTF">2020-11-30T12:04:00Z</dcterms:modified>
</cp:coreProperties>
</file>